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82" w:rsidRDefault="001B5C82" w:rsidP="00843C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B5C82" w:rsidRDefault="001B5C82" w:rsidP="00843C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Координационного совета </w:t>
      </w:r>
      <w:r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</w:p>
    <w:p w:rsidR="001B5C82" w:rsidRDefault="001B5C82" w:rsidP="00843C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Хабаровского края</w:t>
      </w:r>
    </w:p>
    <w:p w:rsidR="001B5C82" w:rsidRPr="000104CB" w:rsidRDefault="001B5C82" w:rsidP="00843C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C05" w:rsidRDefault="00843C05" w:rsidP="00D2490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«О результатах и перспективах работы страховых медицинских организаций с застрахованными лицами по содействию медицинским организациям в работе с населением по профилактике заболеваний (диспансеризация определенных групп взрослого населения) и формированию здорового образа жизни» </w:t>
      </w:r>
    </w:p>
    <w:p w:rsidR="00843C05" w:rsidRDefault="00843C05" w:rsidP="00D2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C05" w:rsidRDefault="00843C05" w:rsidP="0084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C05" w:rsidRDefault="00843C05" w:rsidP="00843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29.02.2016                                                                                            г. Хабаровск, </w:t>
      </w:r>
      <w:r>
        <w:rPr>
          <w:rFonts w:ascii="Times New Roman" w:hAnsi="Times New Roman" w:cs="Times New Roman"/>
          <w:sz w:val="28"/>
          <w:szCs w:val="28"/>
        </w:rPr>
        <w:br/>
        <w:t>ул. Фрунзе, 69</w:t>
      </w:r>
    </w:p>
    <w:p w:rsidR="00843C05" w:rsidRDefault="00843C05" w:rsidP="00843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4488"/>
        <w:gridCol w:w="3509"/>
      </w:tblGrid>
      <w:tr w:rsidR="00843C05" w:rsidTr="000C7DCB">
        <w:tc>
          <w:tcPr>
            <w:tcW w:w="1573" w:type="dxa"/>
          </w:tcPr>
          <w:p w:rsidR="00843C05" w:rsidRPr="00133948" w:rsidRDefault="00843C05" w:rsidP="000C7DC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16.00-16</w:t>
            </w: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>.05</w:t>
            </w:r>
          </w:p>
        </w:tc>
        <w:tc>
          <w:tcPr>
            <w:tcW w:w="4488" w:type="dxa"/>
          </w:tcPr>
          <w:p w:rsidR="00843C05" w:rsidRPr="00133948" w:rsidRDefault="00843C05" w:rsidP="000C7DC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 xml:space="preserve">Вступительное слово </w:t>
            </w:r>
          </w:p>
        </w:tc>
        <w:tc>
          <w:tcPr>
            <w:tcW w:w="3509" w:type="dxa"/>
          </w:tcPr>
          <w:p w:rsidR="00843C05" w:rsidRPr="00133948" w:rsidRDefault="00843C05" w:rsidP="000C7DCB">
            <w:pPr>
              <w:spacing w:before="120"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>Е.В. Пузакова - директор ХКФОМС</w:t>
            </w:r>
          </w:p>
        </w:tc>
      </w:tr>
      <w:tr w:rsidR="00843C05" w:rsidTr="000C7DCB">
        <w:tc>
          <w:tcPr>
            <w:tcW w:w="1573" w:type="dxa"/>
          </w:tcPr>
          <w:p w:rsidR="00843C05" w:rsidRPr="00133948" w:rsidRDefault="00843C05" w:rsidP="000C7DC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16.05-16</w:t>
            </w: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</w:p>
        </w:tc>
        <w:tc>
          <w:tcPr>
            <w:tcW w:w="4488" w:type="dxa"/>
          </w:tcPr>
          <w:p w:rsidR="00843C05" w:rsidRPr="00133948" w:rsidRDefault="00843C05" w:rsidP="000C7DCB">
            <w:pPr>
              <w:spacing w:before="120"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7728">
              <w:rPr>
                <w:rFonts w:ascii="Times New Roman" w:hAnsi="Times New Roman" w:cs="Times New Roman"/>
                <w:sz w:val="27"/>
                <w:szCs w:val="27"/>
              </w:rPr>
              <w:t>О результатах работы страховых медицинских организаций по индивидуальному информированию застрахованных лиц.</w:t>
            </w:r>
            <w:r w:rsidR="004912F0">
              <w:rPr>
                <w:rFonts w:ascii="Times New Roman" w:hAnsi="Times New Roman" w:cs="Times New Roman"/>
                <w:sz w:val="27"/>
                <w:szCs w:val="27"/>
              </w:rPr>
              <w:t xml:space="preserve"> Перспективы работы на 2016 год</w:t>
            </w:r>
            <w:r w:rsidRPr="007B77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09" w:type="dxa"/>
          </w:tcPr>
          <w:p w:rsidR="00843C05" w:rsidRPr="00133948" w:rsidRDefault="00843C05" w:rsidP="000C7DC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В.И. Спарышева –</w:t>
            </w: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по обязательному медицинскому страхованию ХКФОМС</w:t>
            </w:r>
          </w:p>
        </w:tc>
      </w:tr>
      <w:tr w:rsidR="00843C05" w:rsidTr="000C7DCB">
        <w:tc>
          <w:tcPr>
            <w:tcW w:w="1573" w:type="dxa"/>
          </w:tcPr>
          <w:p w:rsidR="00843C05" w:rsidRPr="00133948" w:rsidRDefault="00843C05" w:rsidP="000C7DC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16.20-16</w:t>
            </w: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4488" w:type="dxa"/>
          </w:tcPr>
          <w:p w:rsidR="00843C05" w:rsidRPr="007B7728" w:rsidRDefault="00843C05" w:rsidP="000C7DCB">
            <w:pPr>
              <w:tabs>
                <w:tab w:val="left" w:pos="855"/>
              </w:tabs>
              <w:spacing w:before="120"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7728">
              <w:rPr>
                <w:rFonts w:ascii="Times New Roman" w:hAnsi="Times New Roman" w:cs="Times New Roman"/>
                <w:sz w:val="27"/>
                <w:szCs w:val="27"/>
              </w:rPr>
              <w:t>О деятельности страховой медицинской организации по индивидуальному информированию застрахованных лиц, в том числе по профилактике заболеваний и форм</w:t>
            </w:r>
            <w:r w:rsidR="004912F0">
              <w:rPr>
                <w:rFonts w:ascii="Times New Roman" w:hAnsi="Times New Roman" w:cs="Times New Roman"/>
                <w:sz w:val="27"/>
                <w:szCs w:val="27"/>
              </w:rPr>
              <w:t>ированию здорового образа жизни</w:t>
            </w:r>
          </w:p>
        </w:tc>
        <w:tc>
          <w:tcPr>
            <w:tcW w:w="3509" w:type="dxa"/>
          </w:tcPr>
          <w:p w:rsidR="00843C05" w:rsidRPr="00DD54B8" w:rsidRDefault="00843C05" w:rsidP="000C7DCB">
            <w:pPr>
              <w:spacing w:before="120" w:after="120" w:line="240" w:lineRule="exac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90550">
              <w:rPr>
                <w:rFonts w:ascii="Times New Roman" w:hAnsi="Times New Roman" w:cs="Times New Roman"/>
                <w:sz w:val="27"/>
                <w:szCs w:val="27"/>
              </w:rPr>
              <w:t xml:space="preserve">Ю.В. Шептур – заместитель генерального директора </w:t>
            </w:r>
            <w:r w:rsidRPr="007938B8">
              <w:rPr>
                <w:rFonts w:ascii="Times New Roman" w:hAnsi="Times New Roman" w:cs="Times New Roman"/>
                <w:sz w:val="27"/>
                <w:szCs w:val="27"/>
              </w:rPr>
              <w:t xml:space="preserve">по развитию деятельности в Хабаровском крае </w:t>
            </w:r>
            <w:r w:rsidR="0097483B">
              <w:rPr>
                <w:rFonts w:ascii="Times New Roman" w:hAnsi="Times New Roman" w:cs="Times New Roman"/>
                <w:sz w:val="27"/>
                <w:szCs w:val="27"/>
              </w:rPr>
              <w:t xml:space="preserve">филиала «Хабаровский» </w:t>
            </w:r>
            <w:r w:rsidRPr="007938B8">
              <w:rPr>
                <w:rFonts w:ascii="Times New Roman" w:hAnsi="Times New Roman" w:cs="Times New Roman"/>
                <w:sz w:val="27"/>
                <w:szCs w:val="27"/>
              </w:rPr>
              <w:t>АО «Страховая группа «Спасские ворота-М»</w:t>
            </w:r>
          </w:p>
        </w:tc>
      </w:tr>
      <w:tr w:rsidR="00843C05" w:rsidTr="000C7DCB">
        <w:tc>
          <w:tcPr>
            <w:tcW w:w="1573" w:type="dxa"/>
          </w:tcPr>
          <w:p w:rsidR="00843C05" w:rsidRPr="00133948" w:rsidRDefault="00843C05" w:rsidP="000C7DC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16.30-16.40</w:t>
            </w:r>
          </w:p>
        </w:tc>
        <w:tc>
          <w:tcPr>
            <w:tcW w:w="4488" w:type="dxa"/>
          </w:tcPr>
          <w:p w:rsidR="00843C05" w:rsidRPr="007B7728" w:rsidRDefault="00843C05" w:rsidP="000C7DCB">
            <w:pPr>
              <w:tabs>
                <w:tab w:val="left" w:pos="855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7728">
              <w:rPr>
                <w:rFonts w:ascii="Times New Roman" w:hAnsi="Times New Roman" w:cs="Times New Roman"/>
                <w:sz w:val="27"/>
                <w:szCs w:val="27"/>
              </w:rPr>
              <w:t xml:space="preserve">О результатах проведения диспансеризации определенных групп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взрослого </w:t>
            </w:r>
            <w:r w:rsidRPr="007B7728">
              <w:rPr>
                <w:rFonts w:ascii="Times New Roman" w:hAnsi="Times New Roman" w:cs="Times New Roman"/>
                <w:sz w:val="27"/>
                <w:szCs w:val="27"/>
              </w:rPr>
              <w:t xml:space="preserve">населения КГБУЗ «Городская поликлиника № 5» министерства здравоохранения Хабаровского края </w:t>
            </w:r>
          </w:p>
        </w:tc>
        <w:tc>
          <w:tcPr>
            <w:tcW w:w="3509" w:type="dxa"/>
          </w:tcPr>
          <w:p w:rsidR="00843C05" w:rsidRPr="007B7728" w:rsidRDefault="00843C05" w:rsidP="000C7DCB">
            <w:pPr>
              <w:spacing w:before="120"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7728">
              <w:rPr>
                <w:rFonts w:ascii="Times New Roman" w:hAnsi="Times New Roman" w:cs="Times New Roman"/>
                <w:sz w:val="27"/>
                <w:szCs w:val="27"/>
              </w:rPr>
              <w:t xml:space="preserve">В.М. Савкова - </w:t>
            </w:r>
            <w:r w:rsidRPr="007B7728">
              <w:rPr>
                <w:rFonts w:ascii="Times New Roman" w:hAnsi="Times New Roman" w:cs="Times New Roman"/>
                <w:sz w:val="27"/>
                <w:szCs w:val="27"/>
              </w:rPr>
              <w:br/>
              <w:t>главный врач КГБУЗ «Городская поликлиника № 5» министерства здравоохранения Хабаровского края</w:t>
            </w:r>
          </w:p>
        </w:tc>
      </w:tr>
      <w:tr w:rsidR="00843C05" w:rsidTr="000C7DCB">
        <w:tc>
          <w:tcPr>
            <w:tcW w:w="1573" w:type="dxa"/>
          </w:tcPr>
          <w:p w:rsidR="00843C05" w:rsidRPr="00133948" w:rsidRDefault="00843C05" w:rsidP="000C7DC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16.40</w:t>
            </w: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7.0</w:t>
            </w: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488" w:type="dxa"/>
          </w:tcPr>
          <w:p w:rsidR="00843C05" w:rsidRPr="00133948" w:rsidRDefault="00843C05" w:rsidP="000C7DCB">
            <w:pPr>
              <w:spacing w:before="120"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Слово участникам заседания.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Обсуждение, принятие решения</w:t>
            </w:r>
          </w:p>
        </w:tc>
        <w:tc>
          <w:tcPr>
            <w:tcW w:w="3509" w:type="dxa"/>
          </w:tcPr>
          <w:p w:rsidR="00843C05" w:rsidRPr="00133948" w:rsidRDefault="00843C05" w:rsidP="000C7DC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B5C82" w:rsidRDefault="001B5C82" w:rsidP="0071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Координационного совета </w:t>
      </w:r>
      <w:r w:rsidR="00717712"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  <w:r w:rsidR="00717712">
        <w:rPr>
          <w:rFonts w:ascii="Times New Roman" w:hAnsi="Times New Roman"/>
          <w:sz w:val="28"/>
          <w:szCs w:val="28"/>
        </w:rPr>
        <w:t xml:space="preserve">на территории Хабаровского края (далее – Координационный совет) </w:t>
      </w:r>
      <w:r>
        <w:rPr>
          <w:rFonts w:ascii="Times New Roman" w:hAnsi="Times New Roman" w:cs="Times New Roman"/>
          <w:sz w:val="28"/>
          <w:szCs w:val="28"/>
        </w:rPr>
        <w:t>принимали участие: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551"/>
        <w:gridCol w:w="6453"/>
      </w:tblGrid>
      <w:tr w:rsidR="001B5C82" w:rsidTr="000C7DC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82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1B5C82" w:rsidRPr="00F62AC5" w:rsidTr="000C7DC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AC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Пузакова Елена Викторовна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Хабаровского краевого фонда обязательного медицинского страхования (далее – ХКФОМС, Фонд)</w:t>
            </w:r>
          </w:p>
        </w:tc>
      </w:tr>
      <w:tr w:rsidR="001B5C82" w:rsidRPr="00F62AC5" w:rsidTr="000C7DC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Заместитель председателя Координационного совета</w:t>
            </w:r>
          </w:p>
        </w:tc>
      </w:tr>
      <w:tr w:rsidR="001B5C82" w:rsidRPr="00F62AC5" w:rsidTr="000C7DC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Спарышева Вера Ивановна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директора по ОМС Хабаровского краевого фонда обязательного медицинского страхования </w:t>
            </w:r>
          </w:p>
        </w:tc>
      </w:tr>
      <w:tr w:rsidR="001B5C82" w:rsidTr="000C7DC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82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735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Координационного совета</w:t>
            </w:r>
          </w:p>
        </w:tc>
      </w:tr>
      <w:tr w:rsidR="001B5C82" w:rsidRPr="00F62AC5" w:rsidTr="000C7DC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Бондарь Ирина Михайловна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организации обязательного медицинского страхования ХКФОМС</w:t>
            </w:r>
          </w:p>
        </w:tc>
      </w:tr>
      <w:tr w:rsidR="001B5C82" w:rsidTr="000C7DC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82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Координационного совета</w:t>
            </w:r>
          </w:p>
        </w:tc>
      </w:tr>
      <w:tr w:rsidR="001B5C82" w:rsidTr="000C7DC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5C82" w:rsidRDefault="001B5C82" w:rsidP="000C7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Абубекирова Анна Александровна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5C82" w:rsidRDefault="001B5C82" w:rsidP="00C55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директор филиала «Росгосстрах-Хабаровск-Медицина» ООО «РГС-Медицина»</w:t>
            </w:r>
          </w:p>
        </w:tc>
      </w:tr>
      <w:tr w:rsidR="001B5C82" w:rsidTr="000C7DC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Александр Федорович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5C82" w:rsidRDefault="001B5C82" w:rsidP="00C55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управления организации медицинской помощи населению – начальник отдела организации специализированных видов медицинской помощи министерства здравоохранения Хабаровского края</w:t>
            </w:r>
          </w:p>
        </w:tc>
      </w:tr>
      <w:tr w:rsidR="001B5C82" w:rsidRPr="00F62AC5" w:rsidTr="000C7DC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5C82" w:rsidRDefault="001B5C82" w:rsidP="000C7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Ежов Дмитрий Жанович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5C82" w:rsidRDefault="001B5C82" w:rsidP="00C55F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главный врач КГБУЗ «Родильный дом № 2» министерства здравоохранения Хабаровского края</w:t>
            </w:r>
          </w:p>
        </w:tc>
      </w:tr>
      <w:tr w:rsidR="001B5C82" w:rsidRPr="00F62AC5" w:rsidTr="000C7DC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1B5C82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F16B03" w:rsidP="000C7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Воронкова</w:t>
            </w: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5C82" w:rsidRPr="00F62AC5" w:rsidRDefault="00F16B03" w:rsidP="00C55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00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6BAB" w:rsidRPr="00441BC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лицензирования министерства здравоохранения Хабаровского края</w:t>
            </w:r>
          </w:p>
        </w:tc>
      </w:tr>
      <w:tr w:rsidR="001516EB" w:rsidTr="000C7DC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516EB" w:rsidRDefault="001516EB" w:rsidP="000C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16EB" w:rsidRPr="00441BCE" w:rsidRDefault="001516EB" w:rsidP="000C7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Капитоненко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516EB" w:rsidRDefault="00BE1E43" w:rsidP="00C55F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- проректор по научной и лечебной работе, профессор ГБОУ ВПО «Дальневосточный государственный медицинский университет» министерства здравоохранения РФ, д.м.н.</w:t>
            </w:r>
          </w:p>
        </w:tc>
      </w:tr>
      <w:tr w:rsidR="002C7F9A" w:rsidTr="000C7DC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C7F9A" w:rsidRPr="00F62AC5" w:rsidRDefault="002C7F9A" w:rsidP="009F0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C7F9A" w:rsidRPr="00F62AC5" w:rsidRDefault="002C7F9A" w:rsidP="000C7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Ларионов Сергей Васильевич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2C7F9A" w:rsidRDefault="002C7F9A" w:rsidP="00C55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помощник директора ХКФОМС</w:t>
            </w:r>
          </w:p>
        </w:tc>
      </w:tr>
      <w:tr w:rsidR="002C7F9A" w:rsidTr="000C7DC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C7F9A" w:rsidRPr="00F62AC5" w:rsidRDefault="002C7F9A" w:rsidP="009F0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C7F9A" w:rsidRDefault="002C7F9A" w:rsidP="000C7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Савкова Валентина Михайловна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2C7F9A" w:rsidRDefault="00A36807" w:rsidP="00C55F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- главный врач КГБУЗ «Городская поликлиника №5» министерства здравоохранения Хабаровского края</w:t>
            </w:r>
          </w:p>
        </w:tc>
      </w:tr>
      <w:tr w:rsidR="00BE1E43" w:rsidRPr="00F62AC5" w:rsidTr="000C7DCB">
        <w:trPr>
          <w:trHeight w:val="7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E1E43" w:rsidRPr="00F62AC5" w:rsidRDefault="00BE1E43" w:rsidP="009F0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1E43" w:rsidRPr="00F62AC5" w:rsidRDefault="00BE1E43" w:rsidP="009F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Стрельцова Ольга Петровна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BE1E43" w:rsidRPr="00F62AC5" w:rsidRDefault="00BE1E43" w:rsidP="00C55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отдела по восстановлению прав граждан аппарата Уполномоченного по правам человека в Хабаровском крае</w:t>
            </w:r>
          </w:p>
        </w:tc>
      </w:tr>
      <w:tr w:rsidR="00BE1E43" w:rsidTr="000C7DC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E1E43" w:rsidRPr="00F62AC5" w:rsidRDefault="00BE1E43" w:rsidP="009F0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1E43" w:rsidRPr="00F62AC5" w:rsidRDefault="00BE1E43" w:rsidP="009F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Тетюева Наталья Ан</w:t>
            </w:r>
            <w:r w:rsidRPr="00BA340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реевна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BE1E43" w:rsidRPr="00F62AC5" w:rsidRDefault="00BE1E43" w:rsidP="00C55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контроля качества медицинской помощи застрахованным</w:t>
            </w:r>
          </w:p>
        </w:tc>
      </w:tr>
    </w:tbl>
    <w:p w:rsidR="001B5C82" w:rsidRDefault="001B5C82" w:rsidP="001B5C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уважительной причине отсутствовали </w:t>
      </w:r>
      <w:r w:rsidR="00F16B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F16B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совета. На основании п. 3.5. Регламента работы Координационного совета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заседание правомочно</w:t>
      </w:r>
      <w:r w:rsidR="002633AE">
        <w:rPr>
          <w:rFonts w:ascii="Times New Roman" w:hAnsi="Times New Roman" w:cs="Times New Roman"/>
          <w:sz w:val="28"/>
          <w:szCs w:val="28"/>
        </w:rPr>
        <w:t xml:space="preserve"> принимать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C82" w:rsidRPr="003F6541" w:rsidRDefault="001B5C82" w:rsidP="001B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F6541">
        <w:rPr>
          <w:rFonts w:ascii="Times New Roman" w:hAnsi="Times New Roman" w:cs="Times New Roman"/>
          <w:sz w:val="28"/>
          <w:szCs w:val="28"/>
        </w:rPr>
        <w:t>Приглашенные</w:t>
      </w:r>
      <w:r w:rsidR="00D2490A">
        <w:rPr>
          <w:rFonts w:ascii="Times New Roman" w:hAnsi="Times New Roman" w:cs="Times New Roman"/>
          <w:sz w:val="28"/>
          <w:szCs w:val="28"/>
        </w:rPr>
        <w:t>:</w:t>
      </w:r>
    </w:p>
    <w:p w:rsidR="00E421C9" w:rsidRPr="003F6541" w:rsidRDefault="001B5C82" w:rsidP="00E42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41">
        <w:rPr>
          <w:rFonts w:ascii="Times New Roman" w:hAnsi="Times New Roman" w:cs="Times New Roman"/>
          <w:sz w:val="28"/>
          <w:szCs w:val="28"/>
        </w:rPr>
        <w:t>1.</w:t>
      </w:r>
      <w:r w:rsidR="00E421C9">
        <w:rPr>
          <w:rFonts w:ascii="Times New Roman" w:hAnsi="Times New Roman" w:cs="Times New Roman"/>
          <w:sz w:val="28"/>
          <w:szCs w:val="28"/>
        </w:rPr>
        <w:t xml:space="preserve"> </w:t>
      </w:r>
      <w:r w:rsidR="00E421C9" w:rsidRPr="003F6541">
        <w:rPr>
          <w:rFonts w:ascii="Times New Roman" w:hAnsi="Times New Roman" w:cs="Times New Roman"/>
          <w:sz w:val="28"/>
          <w:szCs w:val="28"/>
        </w:rPr>
        <w:t xml:space="preserve">Ю.В. Шептур – </w:t>
      </w:r>
      <w:r w:rsidR="00E421C9">
        <w:rPr>
          <w:rFonts w:ascii="Times New Roman" w:hAnsi="Times New Roman" w:cs="Times New Roman"/>
          <w:sz w:val="28"/>
          <w:szCs w:val="28"/>
        </w:rPr>
        <w:t>заместитель  Генерального директора по развитию деятельности в Хабаровском крае</w:t>
      </w:r>
      <w:r w:rsidR="00E421C9" w:rsidRPr="003F6541">
        <w:rPr>
          <w:rFonts w:ascii="Times New Roman" w:hAnsi="Times New Roman" w:cs="Times New Roman"/>
          <w:sz w:val="28"/>
          <w:szCs w:val="28"/>
        </w:rPr>
        <w:t xml:space="preserve"> филиала «Хабаровский» ЗАО «Страх</w:t>
      </w:r>
      <w:r w:rsidR="00E421C9">
        <w:rPr>
          <w:rFonts w:ascii="Times New Roman" w:hAnsi="Times New Roman" w:cs="Times New Roman"/>
          <w:sz w:val="28"/>
          <w:szCs w:val="28"/>
        </w:rPr>
        <w:t>овая группа «Спасские ворота-М»;</w:t>
      </w:r>
    </w:p>
    <w:p w:rsidR="001B5C82" w:rsidRPr="003F6541" w:rsidRDefault="001B5C82" w:rsidP="001B5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21C9" w:rsidRDefault="001B5C82" w:rsidP="001B5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41">
        <w:rPr>
          <w:rFonts w:ascii="Times New Roman" w:hAnsi="Times New Roman" w:cs="Times New Roman"/>
          <w:sz w:val="28"/>
          <w:szCs w:val="28"/>
        </w:rPr>
        <w:t xml:space="preserve">2. </w:t>
      </w:r>
      <w:r w:rsidR="0019170D" w:rsidRPr="003F6541">
        <w:rPr>
          <w:rFonts w:ascii="Times New Roman" w:hAnsi="Times New Roman" w:cs="Times New Roman"/>
          <w:sz w:val="28"/>
          <w:szCs w:val="28"/>
        </w:rPr>
        <w:t>И.Г. Щербакова – заместитель директора «Хабаровск – РОСНО - МС»ОАО «СК «РОСНО – МС»</w:t>
      </w:r>
      <w:r w:rsidR="0019170D">
        <w:rPr>
          <w:rFonts w:ascii="Times New Roman" w:hAnsi="Times New Roman" w:cs="Times New Roman"/>
          <w:sz w:val="28"/>
          <w:szCs w:val="28"/>
        </w:rPr>
        <w:t>;</w:t>
      </w:r>
    </w:p>
    <w:p w:rsidR="001B5C82" w:rsidRPr="003F6541" w:rsidRDefault="001B5C82" w:rsidP="001B5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41">
        <w:rPr>
          <w:rFonts w:ascii="Times New Roman" w:hAnsi="Times New Roman" w:cs="Times New Roman"/>
          <w:sz w:val="28"/>
          <w:szCs w:val="28"/>
        </w:rPr>
        <w:t>3.</w:t>
      </w:r>
      <w:r w:rsidR="0019170D">
        <w:rPr>
          <w:rFonts w:ascii="Times New Roman" w:hAnsi="Times New Roman" w:cs="Times New Roman"/>
          <w:sz w:val="28"/>
          <w:szCs w:val="28"/>
        </w:rPr>
        <w:t xml:space="preserve"> Е.И. Орлова – заместитель руководителя службы экспертиз ООО «СК «ДАЛЬ-РОСМЕД»</w:t>
      </w:r>
      <w:r w:rsidRPr="003F6541">
        <w:rPr>
          <w:rFonts w:ascii="Times New Roman" w:hAnsi="Times New Roman" w:cs="Times New Roman"/>
          <w:sz w:val="28"/>
          <w:szCs w:val="28"/>
        </w:rPr>
        <w:t>.</w:t>
      </w:r>
    </w:p>
    <w:p w:rsidR="001B5C82" w:rsidRDefault="001B5C82" w:rsidP="001B5C82">
      <w:pPr>
        <w:spacing w:after="0" w:line="240" w:lineRule="auto"/>
      </w:pPr>
    </w:p>
    <w:p w:rsidR="00886138" w:rsidRDefault="001B5C82" w:rsidP="001B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B1D5F">
        <w:rPr>
          <w:rFonts w:ascii="Times New Roman" w:hAnsi="Times New Roman" w:cs="Times New Roman"/>
          <w:sz w:val="28"/>
          <w:szCs w:val="28"/>
        </w:rPr>
        <w:t xml:space="preserve">Заседание открыла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B1D5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5D76F9">
        <w:rPr>
          <w:rFonts w:ascii="Times New Roman" w:hAnsi="Times New Roman" w:cs="Times New Roman"/>
          <w:sz w:val="28"/>
          <w:szCs w:val="28"/>
        </w:rPr>
        <w:t xml:space="preserve">, директор ХКФОМС </w:t>
      </w:r>
      <w:r>
        <w:rPr>
          <w:rFonts w:ascii="Times New Roman" w:hAnsi="Times New Roman" w:cs="Times New Roman"/>
          <w:sz w:val="28"/>
          <w:szCs w:val="28"/>
        </w:rPr>
        <w:t xml:space="preserve"> Е.В. Пузакова. </w:t>
      </w:r>
      <w:r w:rsidR="007328D5">
        <w:rPr>
          <w:rFonts w:ascii="Times New Roman" w:hAnsi="Times New Roman" w:cs="Times New Roman"/>
          <w:sz w:val="28"/>
          <w:szCs w:val="28"/>
        </w:rPr>
        <w:t xml:space="preserve">Во вступительном слове </w:t>
      </w:r>
      <w:r w:rsidR="002F062B">
        <w:rPr>
          <w:rFonts w:ascii="Times New Roman" w:hAnsi="Times New Roman" w:cs="Times New Roman"/>
          <w:sz w:val="28"/>
          <w:szCs w:val="28"/>
        </w:rPr>
        <w:t xml:space="preserve">остановилась на </w:t>
      </w:r>
      <w:r w:rsidR="00273F11">
        <w:rPr>
          <w:rFonts w:ascii="Times New Roman" w:hAnsi="Times New Roman" w:cs="Times New Roman"/>
          <w:sz w:val="28"/>
          <w:szCs w:val="28"/>
        </w:rPr>
        <w:t xml:space="preserve">обозначенных в послании Президента Российской Федерации В.В. Путина  Федеральному собранию от 03.12.2015 </w:t>
      </w:r>
      <w:r w:rsidR="002F062B">
        <w:rPr>
          <w:rFonts w:ascii="Times New Roman" w:hAnsi="Times New Roman" w:cs="Times New Roman"/>
          <w:sz w:val="28"/>
          <w:szCs w:val="28"/>
        </w:rPr>
        <w:t>задачах</w:t>
      </w:r>
      <w:r w:rsidR="00650779">
        <w:rPr>
          <w:rFonts w:ascii="Times New Roman" w:hAnsi="Times New Roman" w:cs="Times New Roman"/>
          <w:sz w:val="28"/>
          <w:szCs w:val="28"/>
        </w:rPr>
        <w:t xml:space="preserve"> по развитию сферы обязательного медицинского страхования (далее – ОМС)</w:t>
      </w:r>
      <w:r w:rsidR="00A05930">
        <w:rPr>
          <w:rFonts w:ascii="Times New Roman" w:hAnsi="Times New Roman" w:cs="Times New Roman"/>
          <w:sz w:val="28"/>
          <w:szCs w:val="28"/>
        </w:rPr>
        <w:t xml:space="preserve"> и полному переходу на страховые принципы в здравоохранении в 2016 году</w:t>
      </w:r>
      <w:r w:rsidR="00C55F42">
        <w:rPr>
          <w:rFonts w:ascii="Times New Roman" w:hAnsi="Times New Roman" w:cs="Times New Roman"/>
          <w:sz w:val="28"/>
          <w:szCs w:val="28"/>
        </w:rPr>
        <w:t>, сделанном Президентом РФ акценте на прямую обязанность страховых медицинских организаций (далее - СМО)</w:t>
      </w:r>
      <w:r w:rsidR="00D81AE7">
        <w:rPr>
          <w:rFonts w:ascii="Times New Roman" w:hAnsi="Times New Roman" w:cs="Times New Roman"/>
          <w:sz w:val="28"/>
          <w:szCs w:val="28"/>
        </w:rPr>
        <w:t xml:space="preserve"> отстаивать права пациентов</w:t>
      </w:r>
      <w:r w:rsidR="00D62F28">
        <w:rPr>
          <w:rFonts w:ascii="Times New Roman" w:hAnsi="Times New Roman" w:cs="Times New Roman"/>
          <w:sz w:val="28"/>
          <w:szCs w:val="28"/>
        </w:rPr>
        <w:t>, ответственности СМО и контроле за её деятельностью</w:t>
      </w:r>
      <w:r w:rsidR="005D76F9">
        <w:rPr>
          <w:rFonts w:ascii="Times New Roman" w:hAnsi="Times New Roman" w:cs="Times New Roman"/>
          <w:sz w:val="28"/>
          <w:szCs w:val="28"/>
        </w:rPr>
        <w:t>.</w:t>
      </w:r>
    </w:p>
    <w:p w:rsidR="00784072" w:rsidRDefault="00784072" w:rsidP="0088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Отметила следующее:</w:t>
      </w:r>
    </w:p>
    <w:p w:rsidR="00E202E7" w:rsidRDefault="00784072" w:rsidP="0088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73F11">
        <w:rPr>
          <w:rFonts w:ascii="Times New Roman" w:hAnsi="Times New Roman" w:cs="Times New Roman"/>
          <w:sz w:val="28"/>
          <w:szCs w:val="28"/>
        </w:rPr>
        <w:t>лючевая роль в реализации названных задач отводится совершенствованию деятельности</w:t>
      </w:r>
      <w:r w:rsidR="00C55F42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6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D5" w:rsidRDefault="00784072" w:rsidP="0088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A36">
        <w:rPr>
          <w:rFonts w:ascii="Times New Roman" w:hAnsi="Times New Roman" w:cs="Times New Roman"/>
          <w:sz w:val="28"/>
          <w:szCs w:val="28"/>
        </w:rPr>
        <w:t xml:space="preserve">  </w:t>
      </w:r>
      <w:r w:rsidR="00C71580">
        <w:rPr>
          <w:rFonts w:ascii="Times New Roman" w:hAnsi="Times New Roman" w:cs="Times New Roman"/>
          <w:sz w:val="28"/>
          <w:szCs w:val="28"/>
        </w:rPr>
        <w:t xml:space="preserve">для повышения стабильности СМО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663A36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C71580">
        <w:rPr>
          <w:rFonts w:ascii="Times New Roman" w:hAnsi="Times New Roman" w:cs="Times New Roman"/>
          <w:sz w:val="28"/>
          <w:szCs w:val="28"/>
        </w:rPr>
        <w:t xml:space="preserve">их </w:t>
      </w:r>
      <w:r w:rsidR="00663A36">
        <w:rPr>
          <w:rFonts w:ascii="Times New Roman" w:hAnsi="Times New Roman" w:cs="Times New Roman"/>
          <w:sz w:val="28"/>
          <w:szCs w:val="28"/>
        </w:rPr>
        <w:t xml:space="preserve">укрупнению за счет увеличения в два раза размера уставного капитала; </w:t>
      </w:r>
      <w:r w:rsidR="00C7158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663A36">
        <w:rPr>
          <w:rFonts w:ascii="Times New Roman" w:hAnsi="Times New Roman" w:cs="Times New Roman"/>
          <w:sz w:val="28"/>
          <w:szCs w:val="28"/>
        </w:rPr>
        <w:t>приобретение и ремонт медицинского оборудования, обучение медицинских работников за счет</w:t>
      </w:r>
      <w:r w:rsidR="00E202E7">
        <w:rPr>
          <w:rFonts w:ascii="Times New Roman" w:hAnsi="Times New Roman" w:cs="Times New Roman"/>
          <w:sz w:val="28"/>
          <w:szCs w:val="28"/>
        </w:rPr>
        <w:t xml:space="preserve"> </w:t>
      </w:r>
      <w:r w:rsidR="001D1588">
        <w:rPr>
          <w:rFonts w:ascii="Times New Roman" w:hAnsi="Times New Roman" w:cs="Times New Roman"/>
          <w:sz w:val="28"/>
          <w:szCs w:val="28"/>
        </w:rPr>
        <w:t>финансовых средств,</w:t>
      </w:r>
      <w:r w:rsidR="00E202E7">
        <w:rPr>
          <w:rFonts w:ascii="Times New Roman" w:hAnsi="Times New Roman" w:cs="Times New Roman"/>
          <w:sz w:val="28"/>
          <w:szCs w:val="28"/>
        </w:rPr>
        <w:t xml:space="preserve"> формирующ</w:t>
      </w:r>
      <w:r w:rsidR="00C71580">
        <w:rPr>
          <w:rFonts w:ascii="Times New Roman" w:hAnsi="Times New Roman" w:cs="Times New Roman"/>
          <w:sz w:val="28"/>
          <w:szCs w:val="28"/>
        </w:rPr>
        <w:t>их</w:t>
      </w:r>
      <w:r w:rsidR="00E202E7">
        <w:rPr>
          <w:rFonts w:ascii="Times New Roman" w:hAnsi="Times New Roman" w:cs="Times New Roman"/>
          <w:sz w:val="28"/>
          <w:szCs w:val="28"/>
        </w:rPr>
        <w:t xml:space="preserve">ся </w:t>
      </w:r>
      <w:r w:rsidR="00663A36">
        <w:rPr>
          <w:rFonts w:ascii="Times New Roman" w:hAnsi="Times New Roman" w:cs="Times New Roman"/>
          <w:sz w:val="28"/>
          <w:szCs w:val="28"/>
        </w:rPr>
        <w:t xml:space="preserve">из </w:t>
      </w:r>
      <w:r w:rsidR="00C71580">
        <w:rPr>
          <w:rFonts w:ascii="Times New Roman" w:hAnsi="Times New Roman" w:cs="Times New Roman"/>
          <w:sz w:val="28"/>
          <w:szCs w:val="28"/>
        </w:rPr>
        <w:t xml:space="preserve">возвращенных в ТФОМС </w:t>
      </w:r>
      <w:r w:rsidR="00E202E7">
        <w:rPr>
          <w:rFonts w:ascii="Times New Roman" w:hAnsi="Times New Roman" w:cs="Times New Roman"/>
          <w:sz w:val="28"/>
          <w:szCs w:val="28"/>
        </w:rPr>
        <w:t xml:space="preserve">целевых средств по результатам </w:t>
      </w:r>
      <w:r w:rsidR="00886138">
        <w:rPr>
          <w:rFonts w:ascii="Times New Roman" w:hAnsi="Times New Roman" w:cs="Times New Roman"/>
          <w:sz w:val="28"/>
          <w:szCs w:val="28"/>
        </w:rPr>
        <w:t xml:space="preserve"> </w:t>
      </w:r>
      <w:r w:rsidR="00E202E7">
        <w:rPr>
          <w:rFonts w:ascii="Times New Roman" w:hAnsi="Times New Roman" w:cs="Times New Roman"/>
          <w:sz w:val="28"/>
          <w:szCs w:val="28"/>
        </w:rPr>
        <w:t>прово</w:t>
      </w:r>
      <w:r w:rsidR="001D1588">
        <w:rPr>
          <w:rFonts w:ascii="Times New Roman" w:hAnsi="Times New Roman" w:cs="Times New Roman"/>
          <w:sz w:val="28"/>
          <w:szCs w:val="28"/>
        </w:rPr>
        <w:t>димого СМО экспертного контроля</w:t>
      </w:r>
      <w:r w:rsidR="006132B1">
        <w:rPr>
          <w:rFonts w:ascii="Times New Roman" w:hAnsi="Times New Roman" w:cs="Times New Roman"/>
          <w:sz w:val="28"/>
          <w:szCs w:val="28"/>
        </w:rPr>
        <w:t>;</w:t>
      </w:r>
    </w:p>
    <w:p w:rsidR="006132B1" w:rsidRDefault="00C55F42" w:rsidP="0088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страховые принципы – это, в первую очередь, уменьшение с помощью СМО рисков для застрахованных лиц: отказ в оказании медицинской помощи по ОМС; навязывание за плату услуг, которые включены в программу ОМС; причинение вреда здоровью застрахованному лицу при оказании медицинской помощи и др.;</w:t>
      </w:r>
    </w:p>
    <w:p w:rsidR="00515D08" w:rsidRDefault="00C55F42" w:rsidP="0088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пациентов могут и должны быть перенесены на СМО</w:t>
      </w:r>
      <w:r w:rsidR="00515D08">
        <w:rPr>
          <w:rFonts w:ascii="Times New Roman" w:hAnsi="Times New Roman" w:cs="Times New Roman"/>
          <w:sz w:val="28"/>
          <w:szCs w:val="28"/>
        </w:rPr>
        <w:t>.</w:t>
      </w:r>
    </w:p>
    <w:p w:rsidR="00205F78" w:rsidRDefault="00515D08" w:rsidP="0088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заседания Координационного совета выбрана не случайно, так как одним из направлений совершенствования деятельности СМО должно стать развитие форм и методов индивидуальной работы с застрахованными лицами. </w:t>
      </w:r>
    </w:p>
    <w:p w:rsidR="00D62F28" w:rsidRDefault="00515D08" w:rsidP="0088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2F2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по первому вопросу повестки заседания </w:t>
      </w:r>
      <w:r w:rsidRPr="004B1D5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передала слово В.И. Спарышевой</w:t>
      </w:r>
      <w:r w:rsidR="00205F78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F78">
        <w:rPr>
          <w:rFonts w:ascii="Times New Roman" w:hAnsi="Times New Roman" w:cs="Times New Roman"/>
          <w:sz w:val="28"/>
          <w:szCs w:val="28"/>
        </w:rPr>
        <w:t>довела</w:t>
      </w:r>
    </w:p>
    <w:p w:rsidR="00B649CB" w:rsidRPr="00B649CB" w:rsidRDefault="00AC3887" w:rsidP="0020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совместной работы ХКФОМС и СМО в  </w:t>
      </w:r>
      <w:r w:rsidRPr="00B649CB">
        <w:rPr>
          <w:rFonts w:ascii="Times New Roman" w:hAnsi="Times New Roman" w:cs="Times New Roman"/>
          <w:sz w:val="28"/>
          <w:szCs w:val="28"/>
        </w:rPr>
        <w:t xml:space="preserve">2015 году </w:t>
      </w:r>
      <w:r>
        <w:rPr>
          <w:rFonts w:ascii="Times New Roman" w:hAnsi="Times New Roman" w:cs="Times New Roman"/>
          <w:sz w:val="28"/>
          <w:szCs w:val="28"/>
        </w:rPr>
        <w:t xml:space="preserve">по индивидуальному информированию застрахованных лиц по </w:t>
      </w:r>
      <w:r w:rsidR="00B649CB" w:rsidRPr="00B649CB">
        <w:rPr>
          <w:rFonts w:ascii="Times New Roman" w:hAnsi="Times New Roman" w:cs="Times New Roman"/>
          <w:sz w:val="28"/>
          <w:szCs w:val="28"/>
        </w:rPr>
        <w:t>приоритетному в здравоохранении направлению – развитию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887" w:rsidRDefault="00AC3887" w:rsidP="00B649CB">
      <w:pPr>
        <w:pStyle w:val="2"/>
        <w:ind w:firstLine="851"/>
        <w:jc w:val="both"/>
        <w:rPr>
          <w:b w:val="0"/>
          <w:szCs w:val="28"/>
        </w:rPr>
      </w:pPr>
      <w:r w:rsidRPr="00AC3887">
        <w:rPr>
          <w:b w:val="0"/>
          <w:szCs w:val="28"/>
        </w:rPr>
        <w:t xml:space="preserve">- </w:t>
      </w:r>
      <w:r>
        <w:rPr>
          <w:b w:val="0"/>
          <w:szCs w:val="28"/>
        </w:rPr>
        <w:t>в</w:t>
      </w:r>
      <w:r w:rsidRPr="00AC3887">
        <w:rPr>
          <w:b w:val="0"/>
          <w:szCs w:val="28"/>
        </w:rPr>
        <w:t xml:space="preserve"> диспансеризации определенных групп взрослого населения на территории Хабаровского края в прошлом году участвовало 47 медицинских организаций, к оплате приняты счета по 188 263 случаям,</w:t>
      </w:r>
      <w:r>
        <w:rPr>
          <w:b w:val="0"/>
          <w:szCs w:val="28"/>
        </w:rPr>
        <w:t xml:space="preserve"> что составило</w:t>
      </w:r>
      <w:r w:rsidRPr="00AC3887">
        <w:rPr>
          <w:b w:val="0"/>
          <w:szCs w:val="28"/>
        </w:rPr>
        <w:t>. 99,6% от установленного планового задания</w:t>
      </w:r>
      <w:r>
        <w:rPr>
          <w:b w:val="0"/>
          <w:szCs w:val="28"/>
        </w:rPr>
        <w:t>;</w:t>
      </w:r>
      <w:r w:rsidRPr="00AC3887">
        <w:rPr>
          <w:b w:val="0"/>
          <w:szCs w:val="28"/>
        </w:rPr>
        <w:t xml:space="preserve"> </w:t>
      </w:r>
    </w:p>
    <w:p w:rsidR="00205F78" w:rsidRDefault="00205F78" w:rsidP="00B649CB">
      <w:pPr>
        <w:pStyle w:val="2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- продолжалось публичное информирование о необходимости прохождения диспансеризации </w:t>
      </w:r>
      <w:r w:rsidRPr="00B649CB">
        <w:rPr>
          <w:b w:val="0"/>
          <w:szCs w:val="28"/>
        </w:rPr>
        <w:t>и профилактических медицинских осмотров</w:t>
      </w:r>
      <w:r>
        <w:rPr>
          <w:b w:val="0"/>
          <w:szCs w:val="28"/>
        </w:rPr>
        <w:t xml:space="preserve">, </w:t>
      </w:r>
      <w:r w:rsidR="00B649CB" w:rsidRPr="00B649CB">
        <w:rPr>
          <w:b w:val="0"/>
          <w:szCs w:val="28"/>
        </w:rPr>
        <w:lastRenderedPageBreak/>
        <w:t>усилена ин</w:t>
      </w:r>
      <w:r>
        <w:rPr>
          <w:b w:val="0"/>
          <w:szCs w:val="28"/>
        </w:rPr>
        <w:t>дивидуаль</w:t>
      </w:r>
      <w:r w:rsidR="00B649CB" w:rsidRPr="00B649CB">
        <w:rPr>
          <w:b w:val="0"/>
          <w:szCs w:val="28"/>
        </w:rPr>
        <w:t>ная работа с населением</w:t>
      </w:r>
      <w:r w:rsidR="00AC3887">
        <w:rPr>
          <w:b w:val="0"/>
          <w:szCs w:val="28"/>
        </w:rPr>
        <w:t xml:space="preserve">, </w:t>
      </w:r>
      <w:r w:rsidR="00B649CB" w:rsidRPr="00B649CB">
        <w:rPr>
          <w:b w:val="0"/>
          <w:szCs w:val="28"/>
        </w:rPr>
        <w:t>в том числе путем смс-оповещений</w:t>
      </w:r>
      <w:r>
        <w:rPr>
          <w:b w:val="0"/>
          <w:szCs w:val="28"/>
        </w:rPr>
        <w:t xml:space="preserve">, </w:t>
      </w:r>
      <w:r w:rsidRPr="00B649CB">
        <w:rPr>
          <w:b w:val="0"/>
          <w:szCs w:val="28"/>
        </w:rPr>
        <w:t>по направленным Фондом спискам граж</w:t>
      </w:r>
      <w:r>
        <w:rPr>
          <w:b w:val="0"/>
          <w:szCs w:val="28"/>
        </w:rPr>
        <w:t>дан, подлежащих диспансеризации.</w:t>
      </w:r>
    </w:p>
    <w:p w:rsidR="00A209DC" w:rsidRPr="00A209DC" w:rsidRDefault="00A209DC" w:rsidP="00A2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DC">
        <w:rPr>
          <w:rFonts w:ascii="Times New Roman" w:hAnsi="Times New Roman" w:cs="Times New Roman"/>
          <w:sz w:val="28"/>
          <w:szCs w:val="28"/>
        </w:rPr>
        <w:t>За период с середины сентября и до конца 2015 года оповещено 42 083 застрахованных лица, подлежащих диспансеризации (17,3% от числа направленных по спискам), из них по данным реестров счетов по диспансеризации, поступивших от МО за десять месяцев 2015 года, прошли диспансеризацию 9 555 чел. или 23% из числа оповещенных, что можно считать положительным результатом по итогам двух месяцев.</w:t>
      </w:r>
    </w:p>
    <w:p w:rsidR="00205F78" w:rsidRPr="00B649CB" w:rsidRDefault="00205F78" w:rsidP="0020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CB">
        <w:rPr>
          <w:rFonts w:ascii="Times New Roman" w:hAnsi="Times New Roman" w:cs="Times New Roman"/>
          <w:sz w:val="28"/>
          <w:szCs w:val="28"/>
        </w:rPr>
        <w:t xml:space="preserve">В том числе оповещено 18 229 застрахованных лиц (43,3% из общего числа оповещенных лиц), прикрепленных к МО, не выполнявшим плановые объемы по диспансеризации. Из них прошли диспансеризацию – 3 619 чел. (20% от оповещенных). </w:t>
      </w:r>
    </w:p>
    <w:p w:rsidR="00B649CB" w:rsidRPr="00B649CB" w:rsidRDefault="00B649CB" w:rsidP="00B6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CB">
        <w:rPr>
          <w:rFonts w:ascii="Times New Roman" w:hAnsi="Times New Roman" w:cs="Times New Roman"/>
          <w:sz w:val="28"/>
          <w:szCs w:val="28"/>
        </w:rPr>
        <w:t xml:space="preserve">Из СМО наибольший процент оповещения и, как результат,  прохождения диспансеризации проинформированных застрахованных лиц у филиала </w:t>
      </w:r>
      <w:r w:rsidR="00CB5541">
        <w:rPr>
          <w:rFonts w:ascii="Times New Roman" w:hAnsi="Times New Roman" w:cs="Times New Roman"/>
          <w:sz w:val="28"/>
          <w:szCs w:val="28"/>
        </w:rPr>
        <w:t xml:space="preserve">ООО «РГС-Медицина» </w:t>
      </w:r>
      <w:r w:rsidRPr="00B649CB">
        <w:rPr>
          <w:rFonts w:ascii="Times New Roman" w:hAnsi="Times New Roman" w:cs="Times New Roman"/>
          <w:sz w:val="28"/>
          <w:szCs w:val="28"/>
        </w:rPr>
        <w:t>«Росгосстрах-Хабаровск-Медицина» - 67% и 28% соответственно.</w:t>
      </w:r>
      <w:r w:rsidR="00CB5541">
        <w:rPr>
          <w:rFonts w:ascii="Times New Roman" w:hAnsi="Times New Roman" w:cs="Times New Roman"/>
          <w:sz w:val="28"/>
          <w:szCs w:val="28"/>
        </w:rPr>
        <w:t xml:space="preserve"> </w:t>
      </w:r>
      <w:r w:rsidRPr="00B649CB">
        <w:rPr>
          <w:rFonts w:ascii="Times New Roman" w:hAnsi="Times New Roman" w:cs="Times New Roman"/>
          <w:sz w:val="28"/>
          <w:szCs w:val="28"/>
        </w:rPr>
        <w:t>Далее:</w:t>
      </w:r>
      <w:r w:rsidR="00CB5541">
        <w:rPr>
          <w:rFonts w:ascii="Times New Roman" w:hAnsi="Times New Roman" w:cs="Times New Roman"/>
          <w:sz w:val="28"/>
          <w:szCs w:val="28"/>
        </w:rPr>
        <w:t xml:space="preserve"> </w:t>
      </w:r>
      <w:r w:rsidRPr="00B649CB">
        <w:rPr>
          <w:rFonts w:ascii="Times New Roman" w:hAnsi="Times New Roman" w:cs="Times New Roman"/>
          <w:sz w:val="28"/>
          <w:szCs w:val="28"/>
        </w:rPr>
        <w:t>филиал «Хабаровский» АО «Страховая группа «Спасские ворота – М» - 56%;</w:t>
      </w:r>
      <w:r w:rsidR="00CB5541">
        <w:rPr>
          <w:rFonts w:ascii="Times New Roman" w:hAnsi="Times New Roman" w:cs="Times New Roman"/>
          <w:sz w:val="28"/>
          <w:szCs w:val="28"/>
        </w:rPr>
        <w:t xml:space="preserve"> </w:t>
      </w:r>
      <w:r w:rsidRPr="00B649CB">
        <w:rPr>
          <w:rFonts w:ascii="Times New Roman" w:hAnsi="Times New Roman" w:cs="Times New Roman"/>
          <w:sz w:val="28"/>
          <w:szCs w:val="28"/>
        </w:rPr>
        <w:t>филиал «Хабаровск – РОСНО – МС» - 21%;</w:t>
      </w:r>
      <w:r w:rsidR="00CB5541">
        <w:rPr>
          <w:rFonts w:ascii="Times New Roman" w:hAnsi="Times New Roman" w:cs="Times New Roman"/>
          <w:sz w:val="28"/>
          <w:szCs w:val="28"/>
        </w:rPr>
        <w:t xml:space="preserve"> </w:t>
      </w:r>
      <w:r w:rsidR="009A1191">
        <w:rPr>
          <w:rFonts w:ascii="Times New Roman" w:hAnsi="Times New Roman" w:cs="Times New Roman"/>
          <w:sz w:val="28"/>
          <w:szCs w:val="28"/>
        </w:rPr>
        <w:t xml:space="preserve"> ООО СК «ДАЛЬ-РОСМЕД» - 9</w:t>
      </w:r>
      <w:r w:rsidRPr="00B649CB">
        <w:rPr>
          <w:rFonts w:ascii="Times New Roman" w:hAnsi="Times New Roman" w:cs="Times New Roman"/>
          <w:sz w:val="28"/>
          <w:szCs w:val="28"/>
        </w:rPr>
        <w:t>%.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B649CB" w:rsidRPr="00B649CB" w:rsidTr="00950478">
        <w:tc>
          <w:tcPr>
            <w:tcW w:w="9606" w:type="dxa"/>
          </w:tcPr>
          <w:p w:rsidR="00B649CB" w:rsidRPr="00B649CB" w:rsidRDefault="009A1191" w:rsidP="00B649CB">
            <w:pPr>
              <w:pStyle w:val="2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 выступлении В.И. Спарышевой </w:t>
            </w:r>
            <w:r w:rsidR="008670AD">
              <w:rPr>
                <w:b w:val="0"/>
                <w:szCs w:val="28"/>
              </w:rPr>
              <w:t xml:space="preserve">отмечено, что </w:t>
            </w:r>
            <w:r w:rsidR="00984C41">
              <w:rPr>
                <w:b w:val="0"/>
                <w:szCs w:val="28"/>
              </w:rPr>
              <w:t>д</w:t>
            </w:r>
            <w:r w:rsidR="00B649CB" w:rsidRPr="00B649CB">
              <w:rPr>
                <w:b w:val="0"/>
                <w:szCs w:val="28"/>
              </w:rPr>
              <w:t xml:space="preserve">анная работа продолжена </w:t>
            </w:r>
            <w:r w:rsidR="00984C41">
              <w:rPr>
                <w:b w:val="0"/>
                <w:szCs w:val="28"/>
              </w:rPr>
              <w:t xml:space="preserve">СМО </w:t>
            </w:r>
            <w:r w:rsidR="00B649CB" w:rsidRPr="00B649CB">
              <w:rPr>
                <w:b w:val="0"/>
                <w:szCs w:val="28"/>
              </w:rPr>
              <w:t xml:space="preserve">в </w:t>
            </w:r>
            <w:r w:rsidR="00984C41">
              <w:rPr>
                <w:b w:val="0"/>
                <w:szCs w:val="28"/>
              </w:rPr>
              <w:t>2016</w:t>
            </w:r>
            <w:r w:rsidR="00B649CB" w:rsidRPr="00B649CB">
              <w:rPr>
                <w:b w:val="0"/>
                <w:szCs w:val="28"/>
              </w:rPr>
              <w:t xml:space="preserve"> году в соответствии с приказом ХКФОМС от 05.10.2015 № 159 «Об информировании застрахованных лиц о диспансеризации определенных групп взрослого населения»</w:t>
            </w:r>
            <w:r w:rsidR="00984C41">
              <w:rPr>
                <w:b w:val="0"/>
                <w:szCs w:val="28"/>
              </w:rPr>
              <w:t xml:space="preserve"> и на основании поручения ХКФОМС от 11.01.2016 «Об индивидуальном информировании застрахованных лиц»</w:t>
            </w:r>
            <w:r w:rsidR="00B649CB" w:rsidRPr="00B649CB">
              <w:rPr>
                <w:b w:val="0"/>
                <w:szCs w:val="28"/>
              </w:rPr>
              <w:t>.</w:t>
            </w:r>
          </w:p>
          <w:p w:rsidR="00B649CB" w:rsidRPr="00B649CB" w:rsidRDefault="00406A23" w:rsidP="00D72E83">
            <w:pPr>
              <w:pStyle w:val="2"/>
              <w:ind w:firstLine="709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 xml:space="preserve">В развитие индивидуального взаимодействия СМО с застрахованными лицами </w:t>
            </w:r>
            <w:r w:rsidR="002D0018">
              <w:rPr>
                <w:b w:val="0"/>
                <w:szCs w:val="28"/>
              </w:rPr>
              <w:t>в начале текущего года ХКФОМС</w:t>
            </w:r>
            <w:r w:rsidR="002D0018" w:rsidRPr="002D0018">
              <w:rPr>
                <w:b w:val="0"/>
                <w:szCs w:val="28"/>
              </w:rPr>
              <w:t xml:space="preserve"> сформированы целевые группы с высоким риском развития сердечно-сосудистых заболеваний и онкопатологии в силу возраста.</w:t>
            </w:r>
            <w:r w:rsidR="002D0018" w:rsidRPr="004E6911">
              <w:rPr>
                <w:sz w:val="32"/>
                <w:szCs w:val="32"/>
              </w:rPr>
              <w:t xml:space="preserve"> </w:t>
            </w:r>
            <w:r w:rsidR="00D72E83" w:rsidRPr="00D72E83">
              <w:rPr>
                <w:b w:val="0"/>
                <w:szCs w:val="28"/>
              </w:rPr>
              <w:t>В</w:t>
            </w:r>
            <w:r w:rsidR="00B649CB" w:rsidRPr="00B649CB">
              <w:rPr>
                <w:b w:val="0"/>
                <w:szCs w:val="28"/>
              </w:rPr>
              <w:t xml:space="preserve"> январе 2016 года индивидуально оповещено (смс-сообщения) почти 14 тысяч чел. (3,9%), из них </w:t>
            </w:r>
            <w:r w:rsidR="00D72E83">
              <w:rPr>
                <w:b w:val="0"/>
                <w:szCs w:val="28"/>
              </w:rPr>
              <w:t xml:space="preserve">из целевых групп 8 тысяч человек (58%). </w:t>
            </w:r>
          </w:p>
        </w:tc>
      </w:tr>
    </w:tbl>
    <w:p w:rsidR="00984C41" w:rsidRPr="00D72E83" w:rsidRDefault="00984C41" w:rsidP="00D72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E83">
        <w:rPr>
          <w:rFonts w:ascii="Times New Roman" w:hAnsi="Times New Roman" w:cs="Times New Roman"/>
          <w:sz w:val="28"/>
          <w:szCs w:val="28"/>
        </w:rPr>
        <w:t xml:space="preserve">Страховые компании творчески подошли к подготовке смс-сообщений для разных целевых аудиторий. </w:t>
      </w:r>
    </w:p>
    <w:p w:rsidR="00984C41" w:rsidRPr="00D72E83" w:rsidRDefault="00984C41" w:rsidP="00D72E83">
      <w:pPr>
        <w:spacing w:after="0" w:line="240" w:lineRule="auto"/>
        <w:ind w:righ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E83">
        <w:rPr>
          <w:rFonts w:ascii="Times New Roman" w:hAnsi="Times New Roman" w:cs="Times New Roman"/>
          <w:sz w:val="28"/>
          <w:szCs w:val="28"/>
        </w:rPr>
        <w:t>По истечению двух месяцев после оповещения страховые компании будут осуществлять контроль за прохождением диспансеризации для дальнейшей работы с застрахованными лицами. Приоритет будет отдан гражданам трудоспособного возраста из целевых групп.</w:t>
      </w:r>
    </w:p>
    <w:p w:rsidR="00B649CB" w:rsidRPr="00B649CB" w:rsidRDefault="00B649CB" w:rsidP="00D7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CB">
        <w:rPr>
          <w:rFonts w:ascii="Times New Roman" w:hAnsi="Times New Roman" w:cs="Times New Roman"/>
          <w:sz w:val="28"/>
          <w:szCs w:val="28"/>
        </w:rPr>
        <w:tab/>
        <w:t xml:space="preserve"> С целью повышения охвата населения муниципальных районов профилактическими осмотрами (диспансеризация определенных групп взрослого населения)  в феврале текущего года </w:t>
      </w:r>
      <w:r w:rsidR="00D72E83">
        <w:rPr>
          <w:rFonts w:ascii="Times New Roman" w:hAnsi="Times New Roman" w:cs="Times New Roman"/>
          <w:sz w:val="28"/>
          <w:szCs w:val="28"/>
        </w:rPr>
        <w:t>ХКФОМС</w:t>
      </w:r>
      <w:r w:rsidRPr="00B649CB">
        <w:rPr>
          <w:rFonts w:ascii="Times New Roman" w:hAnsi="Times New Roman" w:cs="Times New Roman"/>
          <w:sz w:val="28"/>
          <w:szCs w:val="28"/>
        </w:rPr>
        <w:t xml:space="preserve"> организована работа по взаимодействию с руководителями муниципальных образований края, медицинских организаций, проводящих диспансеризацию, страховых медицинских организаций. </w:t>
      </w:r>
    </w:p>
    <w:p w:rsidR="00B649CB" w:rsidRDefault="00B649CB" w:rsidP="00B6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CB">
        <w:rPr>
          <w:rFonts w:ascii="Times New Roman" w:hAnsi="Times New Roman" w:cs="Times New Roman"/>
          <w:sz w:val="28"/>
          <w:szCs w:val="28"/>
        </w:rPr>
        <w:lastRenderedPageBreak/>
        <w:t xml:space="preserve"> Проведены встречи в районах с главами, заместителями глав, курирующими социальную сферу, главными врачами и их заместителями медицинских организаций, представителями СМО. Подробно обсуждены необходимые мероприятия с подписанием соответствующих планов взаимодействия.</w:t>
      </w:r>
    </w:p>
    <w:p w:rsidR="00567E37" w:rsidRPr="00567E37" w:rsidRDefault="00567E37" w:rsidP="0056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37">
        <w:rPr>
          <w:rFonts w:ascii="Times New Roman" w:hAnsi="Times New Roman" w:cs="Times New Roman"/>
          <w:sz w:val="28"/>
          <w:szCs w:val="28"/>
        </w:rPr>
        <w:t>В конце 2015 года страховым компаниям поручено не реже одного раза в год обеспечить индивидуальное информирование своих застрахованных о компании и контактных телефонах для решения вопросов, связанных с оказанием медицинской помощи по программе ОМС.</w:t>
      </w:r>
    </w:p>
    <w:p w:rsidR="00B649CB" w:rsidRDefault="00567E37" w:rsidP="00B6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B649CB" w:rsidRPr="00B649CB">
        <w:rPr>
          <w:rFonts w:ascii="Times New Roman" w:hAnsi="Times New Roman" w:cs="Times New Roman"/>
          <w:sz w:val="28"/>
          <w:szCs w:val="28"/>
        </w:rPr>
        <w:t>звуч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B649CB" w:rsidRPr="00B649CB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деятельности, нашедшие отражение </w:t>
      </w:r>
      <w:r w:rsidR="004912F0">
        <w:rPr>
          <w:rFonts w:ascii="Times New Roman" w:hAnsi="Times New Roman" w:cs="Times New Roman"/>
          <w:sz w:val="28"/>
          <w:szCs w:val="28"/>
        </w:rPr>
        <w:t>в</w:t>
      </w:r>
      <w:r w:rsidR="00B649CB" w:rsidRPr="00B649CB">
        <w:rPr>
          <w:rFonts w:ascii="Times New Roman" w:hAnsi="Times New Roman" w:cs="Times New Roman"/>
          <w:sz w:val="28"/>
          <w:szCs w:val="28"/>
        </w:rPr>
        <w:t xml:space="preserve">  проекте решения заседания Координационного совета.</w:t>
      </w:r>
    </w:p>
    <w:p w:rsidR="00567E37" w:rsidRDefault="00B31B17" w:rsidP="00B6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выступила Ю.В. Шептур.</w:t>
      </w:r>
      <w:r w:rsidR="004912F0">
        <w:rPr>
          <w:rFonts w:ascii="Times New Roman" w:hAnsi="Times New Roman" w:cs="Times New Roman"/>
          <w:sz w:val="28"/>
          <w:szCs w:val="28"/>
        </w:rPr>
        <w:t xml:space="preserve"> </w:t>
      </w:r>
      <w:r w:rsidR="0097483B">
        <w:rPr>
          <w:rFonts w:ascii="Times New Roman" w:hAnsi="Times New Roman" w:cs="Times New Roman"/>
          <w:sz w:val="28"/>
          <w:szCs w:val="28"/>
        </w:rPr>
        <w:t>Р</w:t>
      </w:r>
      <w:r w:rsidR="004912F0">
        <w:rPr>
          <w:rFonts w:ascii="Times New Roman" w:hAnsi="Times New Roman" w:cs="Times New Roman"/>
          <w:sz w:val="28"/>
          <w:szCs w:val="28"/>
        </w:rPr>
        <w:t xml:space="preserve">ассказала </w:t>
      </w:r>
      <w:r w:rsidR="0097483B">
        <w:rPr>
          <w:rFonts w:ascii="Times New Roman" w:hAnsi="Times New Roman" w:cs="Times New Roman"/>
          <w:sz w:val="28"/>
          <w:szCs w:val="28"/>
        </w:rPr>
        <w:t>о</w:t>
      </w:r>
      <w:r w:rsidR="000806E1">
        <w:rPr>
          <w:rFonts w:ascii="Times New Roman" w:hAnsi="Times New Roman" w:cs="Times New Roman"/>
          <w:sz w:val="28"/>
          <w:szCs w:val="28"/>
        </w:rPr>
        <w:t xml:space="preserve">б индивидуальной </w:t>
      </w:r>
      <w:r w:rsidR="0097483B">
        <w:rPr>
          <w:rFonts w:ascii="Times New Roman" w:hAnsi="Times New Roman" w:cs="Times New Roman"/>
          <w:sz w:val="28"/>
          <w:szCs w:val="28"/>
        </w:rPr>
        <w:t>работе филиала «Хабаровский»</w:t>
      </w:r>
      <w:r w:rsidR="00CB72D4">
        <w:rPr>
          <w:rFonts w:ascii="Times New Roman" w:hAnsi="Times New Roman" w:cs="Times New Roman"/>
          <w:sz w:val="28"/>
          <w:szCs w:val="28"/>
        </w:rPr>
        <w:t xml:space="preserve"> АО </w:t>
      </w:r>
      <w:r w:rsidR="00107976">
        <w:rPr>
          <w:rFonts w:ascii="Times New Roman" w:hAnsi="Times New Roman" w:cs="Times New Roman"/>
          <w:sz w:val="28"/>
          <w:szCs w:val="28"/>
        </w:rPr>
        <w:t>«Спасские</w:t>
      </w:r>
      <w:r w:rsidR="0045176F">
        <w:rPr>
          <w:rFonts w:ascii="Times New Roman" w:hAnsi="Times New Roman" w:cs="Times New Roman"/>
          <w:sz w:val="28"/>
          <w:szCs w:val="28"/>
        </w:rPr>
        <w:t xml:space="preserve"> ворота-М» с застрахованными лицами</w:t>
      </w:r>
      <w:r w:rsidR="007400E1">
        <w:rPr>
          <w:rFonts w:ascii="Times New Roman" w:hAnsi="Times New Roman" w:cs="Times New Roman"/>
          <w:sz w:val="28"/>
          <w:szCs w:val="28"/>
        </w:rPr>
        <w:t>, проводимой</w:t>
      </w:r>
      <w:r w:rsidR="0045176F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2324C8">
        <w:rPr>
          <w:rFonts w:ascii="Times New Roman" w:hAnsi="Times New Roman" w:cs="Times New Roman"/>
          <w:sz w:val="28"/>
          <w:szCs w:val="28"/>
        </w:rPr>
        <w:t>:</w:t>
      </w:r>
    </w:p>
    <w:p w:rsidR="004912F0" w:rsidRDefault="002324C8" w:rsidP="0052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- по п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оручению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КФОМС СМО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 осуществляет</w:t>
      </w:r>
      <w:r w:rsidR="0052113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выборк</w:t>
      </w:r>
      <w:r w:rsidR="005211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застрахованных лиц, которым в предыдущем месяце исполнилось 18 лет и </w:t>
      </w:r>
      <w:r w:rsidR="00616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 реги</w:t>
      </w:r>
      <w:r w:rsidR="00616C42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онального сегмента единого регистра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застрахованных лиц в автоматическом режиме откреплен</w:t>
      </w:r>
      <w:r w:rsidR="00616C4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медицинских организ</w:t>
      </w:r>
      <w:r w:rsidR="00521130">
        <w:rPr>
          <w:rFonts w:ascii="Times New Roman" w:eastAsia="Times New Roman" w:hAnsi="Times New Roman" w:cs="Times New Roman"/>
          <w:color w:val="000000"/>
          <w:sz w:val="28"/>
          <w:szCs w:val="28"/>
        </w:rPr>
        <w:t>аций, оказывающих помощь детям;</w:t>
      </w:r>
    </w:p>
    <w:p w:rsidR="004912F0" w:rsidRDefault="00C828A0" w:rsidP="00C8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итогам выборки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 или СМС-оповещения указанным застрахованным 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необходимости в месячный срок выбрать медицинскую организацию для получения первичной медико-санитарной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1691A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проделанной работе СМО ежемесячно отчитывается перед ХКФОМС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2F0" w:rsidRPr="002324C8" w:rsidRDefault="00C1691A" w:rsidP="005D1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застрахованных лиц к прохождению диспансеризации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 ф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1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застрахованных лиц, подлежащих диспансеризации в текущем календарном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н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е позднее 15 января направляе</w:t>
      </w:r>
      <w:r w:rsidR="005D1B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медицинские организации, оказывающие первичную медико-санитарную помощь</w:t>
      </w:r>
      <w:r w:rsidR="005D1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="005D1B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реже 1 раза в квартал актуализирует и организует проведение сверки с медицинской организацией списка лиц, подлежащих диспансеризации с учетом</w:t>
      </w:r>
      <w:r w:rsidR="005D1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сведений о прохождении застрахованными лицами I этапа диспансеризации по данным реестров счетов, </w:t>
      </w:r>
      <w:r w:rsidR="005D1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оплаченных в прошедшем квартале, 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динамики численности застрахованных лиц,</w:t>
      </w:r>
      <w:r w:rsidR="005D1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5D1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 w:rsidR="004912F0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прошедший квартал права замены медицинской организации для получения первичной медико-санитарной помощи;</w:t>
      </w:r>
    </w:p>
    <w:p w:rsidR="004912F0" w:rsidRPr="002324C8" w:rsidRDefault="004912F0" w:rsidP="0052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течении 1 квартала информируем застрахованных лиц, подлежащих диспансеризации, в виде СМС-сообщений о необходимости прохождения диспансеризации в медицинских организациях, которые выбраны ими для получения первичной медико-санитарной помощи. В дальнейшем информирование осуществляется с учетом актуализации списков не реже 1 раза в квартал.</w:t>
      </w:r>
    </w:p>
    <w:p w:rsidR="004912F0" w:rsidRPr="002324C8" w:rsidRDefault="004912F0" w:rsidP="0052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Осуществляем ежемесячный учет застрахованных лиц, прошедших I этап диспансеризации, и результатов I этапа диспансеризации по данным, 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содержащимся в счетах и реестрах счетов на оплату медицинской помощи, предъявленных медицинскими организациями.</w:t>
      </w:r>
    </w:p>
    <w:p w:rsidR="004912F0" w:rsidRPr="002324C8" w:rsidRDefault="004912F0" w:rsidP="0052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На основании результатов диспансеризации, отраженных в реестрах счетов, ежемесячно формируем и пополняем списки застрахованных лиц, направленных на второй этап диспансеризации, и контролируем в последующие отчетные периоды по реестрам счетов, принятым к оплате, факты обращения застрахованных лиц в медицинскую организацию для прохождения второго этапа диспансеризации;</w:t>
      </w:r>
    </w:p>
    <w:p w:rsidR="004912F0" w:rsidRPr="002324C8" w:rsidRDefault="004912F0" w:rsidP="0052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DD5A0D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отсутствии </w:t>
      </w:r>
      <w:r w:rsidR="00557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сведений  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обращении </w:t>
      </w:r>
      <w:r w:rsidR="00557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застрахованного лица 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медицинскую организацию для прохождения </w:t>
      </w:r>
      <w:r w:rsidR="00557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диспансеризации в течение 3 месяцев после завершения 1 этапа диспансеризации</w:t>
      </w:r>
      <w:r w:rsidR="00557374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повторное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</w:t>
      </w:r>
      <w:r w:rsidR="0055737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или ин</w:t>
      </w:r>
      <w:r w:rsidR="0055737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="005573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необходимости проведения дальнейших профилактических мероприятий</w:t>
      </w:r>
      <w:r w:rsidR="00557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рамках 2 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диспансеризации не реже 1 раза в квартал до момента прохождения 2 этапа диспансеризации либо до окончания календарного года</w:t>
      </w:r>
      <w:r w:rsidR="0055737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2F0" w:rsidRPr="002324C8" w:rsidRDefault="004912F0" w:rsidP="0052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57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</w:t>
      </w:r>
      <w:r w:rsidR="001D609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диспансеризации, на основании которых формирует</w:t>
      </w:r>
      <w:r w:rsidR="001D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учет застрахованных лиц 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прошедших диспансеризацию в уста</w:t>
      </w:r>
      <w:r w:rsidR="001D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новленный срок и 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прошедших диспансеризацию (в полном объеме или частично) </w:t>
      </w:r>
      <w:r w:rsidR="001D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установленным 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им групп</w:t>
      </w:r>
      <w:r w:rsidR="001D6094">
        <w:rPr>
          <w:rFonts w:ascii="Times New Roman" w:eastAsia="Times New Roman" w:hAnsi="Times New Roman" w:cs="Times New Roman"/>
          <w:color w:val="000000"/>
          <w:sz w:val="28"/>
          <w:szCs w:val="28"/>
        </w:rPr>
        <w:t>ам здоровья;</w:t>
      </w:r>
    </w:p>
    <w:p w:rsidR="004912F0" w:rsidRPr="002324C8" w:rsidRDefault="004912F0" w:rsidP="0052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D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6094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уточнения причин отказов от</w:t>
      </w:r>
      <w:r w:rsidR="001D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094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диспансеризации</w:t>
      </w:r>
      <w:r w:rsidR="001D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выборочный телефонный опрос застрахованных лиц, подлежащих диспансеризации, но не обратившихся по итогам года в медицинскую организацию для ее прохождения</w:t>
      </w:r>
      <w:r w:rsidR="006C02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022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езультаты опроса </w:t>
      </w:r>
      <w:r w:rsidR="006C022E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</w:t>
      </w:r>
      <w:r w:rsidR="006C022E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022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C022E"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до руковод</w:t>
      </w:r>
      <w:r w:rsidR="006C022E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медицинских организаций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0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ХКФОМС</w:t>
      </w: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2F0" w:rsidRDefault="004912F0" w:rsidP="006C0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05AA7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третьему вопросу В.М. Савкова</w:t>
      </w:r>
      <w:r w:rsidR="00A36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рассказала об организации диспансеризации и ее результатах в подведомственной медицинской организации. </w:t>
      </w:r>
    </w:p>
    <w:p w:rsidR="00865D68" w:rsidRDefault="00865D68" w:rsidP="006C0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2F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обсуждении выступлений члены Координационного совета отметили важность обсуждаемого вопроса</w:t>
      </w:r>
      <w:r w:rsidR="008C1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52F8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8C1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привлечению населения к прохождению диспансеризации, которые нашли отражение в решении.</w:t>
      </w:r>
    </w:p>
    <w:p w:rsidR="00594FF0" w:rsidRDefault="00594FF0" w:rsidP="00594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 Координационного совета 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единогласно.</w:t>
      </w:r>
    </w:p>
    <w:p w:rsidR="00594FF0" w:rsidRPr="002324C8" w:rsidRDefault="00594FF0" w:rsidP="0059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Координационного совета:</w:t>
      </w:r>
    </w:p>
    <w:p w:rsidR="00594FF0" w:rsidRPr="00C547E0" w:rsidRDefault="00594FF0" w:rsidP="0059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</w:t>
      </w:r>
      <w:r w:rsidRPr="00C547E0">
        <w:rPr>
          <w:rFonts w:ascii="Times New Roman" w:hAnsi="Times New Roman" w:cs="Times New Roman"/>
          <w:sz w:val="28"/>
          <w:szCs w:val="28"/>
        </w:rPr>
        <w:t>уководителям страховых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(Н.А. Лазерко,  А.А. Абубекирова, И.П. Матвеева, Ю.В. Шептур) обеспечить</w:t>
      </w:r>
      <w:r w:rsidRPr="00C547E0">
        <w:rPr>
          <w:rFonts w:ascii="Times New Roman" w:hAnsi="Times New Roman" w:cs="Times New Roman"/>
          <w:sz w:val="28"/>
          <w:szCs w:val="28"/>
        </w:rPr>
        <w:t>:</w:t>
      </w:r>
    </w:p>
    <w:p w:rsidR="00D524F5" w:rsidRDefault="00D524F5" w:rsidP="00D5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4B8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 xml:space="preserve">Продолжение работы по публичному  информированию населения </w:t>
      </w:r>
      <w:r w:rsidRPr="002564B8">
        <w:rPr>
          <w:rFonts w:ascii="Times New Roman" w:hAnsi="Times New Roman"/>
          <w:sz w:val="28"/>
          <w:szCs w:val="28"/>
        </w:rPr>
        <w:t>о профилактике заболеваний (диспансеризация определенных групп взрослого населения) и формированию здорового образа жизни</w:t>
      </w:r>
      <w:r>
        <w:rPr>
          <w:rFonts w:ascii="Times New Roman" w:hAnsi="Times New Roman"/>
          <w:sz w:val="28"/>
          <w:szCs w:val="28"/>
        </w:rPr>
        <w:t>: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2564B8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D524F5" w:rsidRDefault="00D524F5" w:rsidP="00D5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B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1.2</w:t>
      </w:r>
      <w:r w:rsidRPr="002564B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</w:t>
      </w:r>
      <w:r w:rsidRPr="002564B8">
        <w:rPr>
          <w:rFonts w:ascii="Times New Roman" w:hAnsi="Times New Roman"/>
          <w:sz w:val="28"/>
          <w:szCs w:val="28"/>
        </w:rPr>
        <w:t xml:space="preserve">о </w:t>
      </w:r>
      <w:r w:rsidRPr="002564B8">
        <w:rPr>
          <w:rFonts w:ascii="Times New Roman" w:hAnsi="Times New Roman" w:cs="Times New Roman"/>
          <w:sz w:val="28"/>
          <w:szCs w:val="28"/>
        </w:rPr>
        <w:t xml:space="preserve">взаимодействии с главами сельских поселений размещение объявлений в местных СМИ,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64B8">
        <w:rPr>
          <w:rFonts w:ascii="Times New Roman" w:hAnsi="Times New Roman" w:cs="Times New Roman"/>
          <w:sz w:val="28"/>
          <w:szCs w:val="28"/>
        </w:rPr>
        <w:t>магазинах,</w:t>
      </w:r>
      <w:r>
        <w:rPr>
          <w:rFonts w:ascii="Times New Roman" w:hAnsi="Times New Roman" w:cs="Times New Roman"/>
          <w:sz w:val="28"/>
          <w:szCs w:val="28"/>
        </w:rPr>
        <w:t xml:space="preserve"> аптеках и других</w:t>
      </w:r>
      <w:r w:rsidRPr="002564B8">
        <w:rPr>
          <w:rFonts w:ascii="Times New Roman" w:hAnsi="Times New Roman" w:cs="Times New Roman"/>
          <w:sz w:val="28"/>
          <w:szCs w:val="28"/>
        </w:rPr>
        <w:t xml:space="preserve">  социальных объектах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24F5" w:rsidRDefault="00D524F5" w:rsidP="00D5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4B8">
        <w:rPr>
          <w:rFonts w:ascii="Times New Roman" w:hAnsi="Times New Roman"/>
          <w:sz w:val="28"/>
          <w:szCs w:val="28"/>
        </w:rPr>
        <w:lastRenderedPageBreak/>
        <w:t>1.2. </w:t>
      </w:r>
      <w:r>
        <w:rPr>
          <w:rFonts w:ascii="Times New Roman" w:hAnsi="Times New Roman"/>
          <w:sz w:val="28"/>
          <w:szCs w:val="28"/>
        </w:rPr>
        <w:t>И</w:t>
      </w:r>
      <w:r w:rsidRPr="002564B8">
        <w:rPr>
          <w:rFonts w:ascii="Times New Roman" w:hAnsi="Times New Roman"/>
          <w:sz w:val="28"/>
          <w:szCs w:val="28"/>
        </w:rPr>
        <w:t>ндивидуальное информирование застрахованных лиц,</w:t>
      </w: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2564B8">
        <w:rPr>
          <w:rFonts w:ascii="Times New Roman" w:hAnsi="Times New Roman" w:cs="Times New Roman"/>
          <w:sz w:val="28"/>
          <w:szCs w:val="28"/>
        </w:rPr>
        <w:t xml:space="preserve"> путем смс-оповещений</w:t>
      </w:r>
      <w:r w:rsidRPr="002564B8">
        <w:rPr>
          <w:rFonts w:ascii="Times New Roman" w:hAnsi="Times New Roman"/>
          <w:sz w:val="28"/>
          <w:szCs w:val="28"/>
        </w:rPr>
        <w:t>: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аудиторий из числа </w:t>
      </w:r>
      <w:r>
        <w:rPr>
          <w:rFonts w:ascii="Times New Roman" w:hAnsi="Times New Roman"/>
          <w:sz w:val="28"/>
          <w:szCs w:val="28"/>
        </w:rPr>
        <w:t>застрахованных лиц,</w:t>
      </w: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диспансеризации 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акцентом на необходимость диспансеризации по причине высокого риска сердечно-сосудистых и онкологических заболеваний в силу возраста;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попавших в целевые аудитории застрахованных лиц, подлежащих диспансеризации в 2016 году.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B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2.2</w:t>
      </w:r>
      <w:r w:rsidRPr="002564B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</w:t>
      </w: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повещение застрахованных лиц (не реже 1 раза в год) о страховой медицинской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зарегистрировавшей в качестве застрахованного лица,</w:t>
      </w: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(праве)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телефона</w:t>
      </w: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 К</w:t>
      </w:r>
      <w:r w:rsidRPr="002564B8">
        <w:rPr>
          <w:rFonts w:ascii="Times New Roman" w:hAnsi="Times New Roman" w:cs="Times New Roman"/>
          <w:sz w:val="28"/>
          <w:szCs w:val="28"/>
        </w:rPr>
        <w:t xml:space="preserve">онтроль за прохождением </w:t>
      </w:r>
      <w:r>
        <w:rPr>
          <w:rFonts w:ascii="Times New Roman" w:hAnsi="Times New Roman" w:cs="Times New Roman"/>
          <w:sz w:val="28"/>
          <w:szCs w:val="28"/>
        </w:rPr>
        <w:t xml:space="preserve">застрахованными лицами </w:t>
      </w:r>
      <w:r w:rsidRPr="002564B8">
        <w:rPr>
          <w:rFonts w:ascii="Times New Roman" w:hAnsi="Times New Roman" w:cs="Times New Roman"/>
          <w:sz w:val="28"/>
          <w:szCs w:val="28"/>
        </w:rPr>
        <w:t xml:space="preserve">диспансеризации,  по  результатам которого повторное информирование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2564B8">
        <w:rPr>
          <w:rFonts w:ascii="Times New Roman" w:hAnsi="Times New Roman" w:cs="Times New Roman"/>
          <w:sz w:val="28"/>
          <w:szCs w:val="28"/>
        </w:rPr>
        <w:t xml:space="preserve">, не прошедших диспансеризацию в течение 2-3 месяцев после оповещения, </w:t>
      </w:r>
      <w:r>
        <w:rPr>
          <w:rFonts w:ascii="Times New Roman" w:hAnsi="Times New Roman" w:cs="Times New Roman"/>
          <w:sz w:val="28"/>
          <w:szCs w:val="28"/>
        </w:rPr>
        <w:t>в первую очередь из целевых групп</w:t>
      </w:r>
      <w:r w:rsidRPr="002564B8">
        <w:rPr>
          <w:rFonts w:ascii="Times New Roman" w:hAnsi="Times New Roman" w:cs="Times New Roman"/>
          <w:sz w:val="28"/>
          <w:szCs w:val="28"/>
        </w:rPr>
        <w:t>.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4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64B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Во взаимодействии с главами сельских поселений с</w:t>
      </w:r>
      <w:r w:rsidRPr="000B3851">
        <w:rPr>
          <w:rFonts w:ascii="Times New Roman" w:hAnsi="Times New Roman" w:cs="Times New Roman"/>
          <w:sz w:val="28"/>
          <w:szCs w:val="28"/>
        </w:rPr>
        <w:t>верку персонифицированного списка застрахованных лиц, подлежащих диспансеризации в 2016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851">
        <w:rPr>
          <w:rFonts w:ascii="Times New Roman" w:hAnsi="Times New Roman" w:cs="Times New Roman"/>
          <w:sz w:val="28"/>
          <w:szCs w:val="28"/>
        </w:rPr>
        <w:t xml:space="preserve"> и 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3851">
        <w:rPr>
          <w:rFonts w:ascii="Times New Roman" w:hAnsi="Times New Roman" w:cs="Times New Roman"/>
          <w:sz w:val="28"/>
          <w:szCs w:val="28"/>
        </w:rPr>
        <w:t xml:space="preserve"> по месту жительства в сельском поселении.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</w:t>
      </w:r>
      <w:r w:rsidRPr="002564B8">
        <w:rPr>
          <w:rFonts w:ascii="Times New Roman" w:hAnsi="Times New Roman" w:cs="Times New Roman"/>
          <w:sz w:val="28"/>
          <w:szCs w:val="28"/>
        </w:rPr>
        <w:t>частие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4B8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564B8">
        <w:rPr>
          <w:rFonts w:ascii="Times New Roman" w:hAnsi="Times New Roman" w:cs="Times New Roman"/>
          <w:sz w:val="28"/>
          <w:szCs w:val="28"/>
        </w:rPr>
        <w:t xml:space="preserve"> глав муниципальных образований и сельских поселений с населением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2564B8">
        <w:rPr>
          <w:rFonts w:ascii="Times New Roman" w:hAnsi="Times New Roman" w:cs="Times New Roman"/>
          <w:sz w:val="28"/>
          <w:szCs w:val="28"/>
        </w:rPr>
        <w:t>информирования застрахованных лиц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2564B8">
        <w:rPr>
          <w:rFonts w:ascii="Times New Roman" w:hAnsi="Times New Roman" w:cs="Times New Roman"/>
          <w:sz w:val="28"/>
          <w:szCs w:val="28"/>
        </w:rPr>
        <w:t xml:space="preserve"> по вопросам прове</w:t>
      </w:r>
      <w:r>
        <w:rPr>
          <w:rFonts w:ascii="Times New Roman" w:hAnsi="Times New Roman" w:cs="Times New Roman"/>
          <w:sz w:val="28"/>
          <w:szCs w:val="28"/>
        </w:rPr>
        <w:t>дения профилактических осмотров</w:t>
      </w:r>
      <w:r w:rsidRPr="00256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4B8">
        <w:rPr>
          <w:rFonts w:ascii="Times New Roman" w:hAnsi="Times New Roman" w:cs="Times New Roman"/>
          <w:sz w:val="28"/>
          <w:szCs w:val="28"/>
        </w:rPr>
        <w:t xml:space="preserve"> диспансеризации определенных групп взрослого населения. 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4B8">
        <w:rPr>
          <w:rFonts w:ascii="Times New Roman" w:hAnsi="Times New Roman"/>
          <w:sz w:val="28"/>
          <w:szCs w:val="28"/>
        </w:rPr>
        <w:t>2. Хабаровскому краевому фонду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564B8">
        <w:rPr>
          <w:rFonts w:ascii="Times New Roman" w:hAnsi="Times New Roman"/>
          <w:sz w:val="28"/>
          <w:szCs w:val="28"/>
        </w:rPr>
        <w:t>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D524F5" w:rsidRDefault="00D524F5" w:rsidP="00D5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B8">
        <w:rPr>
          <w:rFonts w:ascii="Times New Roman" w:hAnsi="Times New Roman"/>
          <w:sz w:val="28"/>
          <w:szCs w:val="28"/>
        </w:rPr>
        <w:t>2.1. </w:t>
      </w:r>
      <w:r>
        <w:rPr>
          <w:rFonts w:ascii="Times New Roman" w:hAnsi="Times New Roman"/>
          <w:sz w:val="28"/>
          <w:szCs w:val="28"/>
        </w:rPr>
        <w:t xml:space="preserve">Координацию </w:t>
      </w:r>
      <w:r w:rsidRPr="002564B8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направленных на</w:t>
      </w:r>
      <w:r w:rsidRPr="002564B8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564B8">
        <w:rPr>
          <w:rFonts w:ascii="Times New Roman" w:hAnsi="Times New Roman" w:cs="Times New Roman"/>
          <w:sz w:val="28"/>
          <w:szCs w:val="28"/>
        </w:rPr>
        <w:t>охвата населения муниципальных районов профилактическими осмотрами (диспансеризация определенных групп взрослого населения)</w:t>
      </w:r>
      <w:r w:rsidRPr="00256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564B8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B8">
        <w:rPr>
          <w:rFonts w:ascii="Times New Roman" w:hAnsi="Times New Roman"/>
          <w:sz w:val="28"/>
          <w:szCs w:val="28"/>
        </w:rPr>
        <w:t>2.2. </w:t>
      </w:r>
      <w:r w:rsidRPr="002564B8">
        <w:rPr>
          <w:rFonts w:ascii="Times New Roman" w:hAnsi="Times New Roman" w:cs="Times New Roman"/>
          <w:sz w:val="28"/>
          <w:szCs w:val="28"/>
        </w:rPr>
        <w:t>Анализ результатов диспансеризации определенных групп взрослого населения, проведенной МО муниципального района в 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64B8">
        <w:rPr>
          <w:rFonts w:ascii="Times New Roman" w:hAnsi="Times New Roman" w:cs="Times New Roman"/>
          <w:sz w:val="28"/>
          <w:szCs w:val="28"/>
        </w:rPr>
        <w:t xml:space="preserve"> 2016 гг, с представлением данных руководителям МО, главам муниципальных районов, министерству здравоохранения Хабаровского края.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B8">
        <w:rPr>
          <w:rFonts w:ascii="Times New Roman" w:hAnsi="Times New Roman"/>
          <w:sz w:val="28"/>
          <w:szCs w:val="28"/>
        </w:rPr>
        <w:t>2.3. </w:t>
      </w:r>
      <w:r w:rsidRPr="002564B8">
        <w:rPr>
          <w:rFonts w:ascii="Times New Roman" w:hAnsi="Times New Roman" w:cs="Times New Roman"/>
          <w:sz w:val="28"/>
          <w:szCs w:val="28"/>
        </w:rPr>
        <w:t xml:space="preserve">Формирование целевых групп </w:t>
      </w:r>
      <w:r>
        <w:rPr>
          <w:rFonts w:ascii="Times New Roman" w:hAnsi="Times New Roman" w:cs="Times New Roman"/>
          <w:sz w:val="28"/>
          <w:szCs w:val="28"/>
        </w:rPr>
        <w:t xml:space="preserve">застрахованных лиц </w:t>
      </w:r>
      <w:r w:rsidRPr="002564B8">
        <w:rPr>
          <w:rFonts w:ascii="Times New Roman" w:hAnsi="Times New Roman" w:cs="Times New Roman"/>
          <w:sz w:val="28"/>
          <w:szCs w:val="28"/>
        </w:rPr>
        <w:t>с высоким риском развития сердечно-сосудистых и онкологических заболеваний из общего числа лиц, подлежащих диспансеризации, и направление информации в  СМО. 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B8">
        <w:rPr>
          <w:rFonts w:ascii="Times New Roman" w:hAnsi="Times New Roman" w:cs="Times New Roman"/>
          <w:sz w:val="26"/>
          <w:szCs w:val="26"/>
        </w:rPr>
        <w:t>2.4. </w:t>
      </w:r>
      <w:r w:rsidRPr="002564B8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Pr="002564B8">
        <w:rPr>
          <w:rFonts w:ascii="Times New Roman" w:hAnsi="Times New Roman"/>
          <w:sz w:val="28"/>
          <w:szCs w:val="28"/>
        </w:rPr>
        <w:t xml:space="preserve"> </w:t>
      </w:r>
      <w:r w:rsidRPr="002564B8">
        <w:rPr>
          <w:rFonts w:ascii="Times New Roman" w:hAnsi="Times New Roman" w:cs="Times New Roman"/>
          <w:sz w:val="28"/>
          <w:szCs w:val="28"/>
        </w:rPr>
        <w:t>в проведении встреч с населением глав муниципальных образований и сельских поселений для информирования застрахованных лиц по вопросам проведения профилактических осмотров, в том числе диспансеризации определенных групп взрослого населения.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B8">
        <w:rPr>
          <w:rFonts w:ascii="Times New Roman" w:hAnsi="Times New Roman" w:cs="Times New Roman"/>
          <w:sz w:val="28"/>
          <w:szCs w:val="28"/>
        </w:rPr>
        <w:t>2.5. </w:t>
      </w:r>
      <w:r>
        <w:rPr>
          <w:rFonts w:ascii="Times New Roman" w:hAnsi="Times New Roman"/>
          <w:sz w:val="28"/>
          <w:szCs w:val="28"/>
        </w:rPr>
        <w:t>Р</w:t>
      </w:r>
      <w:r w:rsidRPr="002564B8">
        <w:rPr>
          <w:rFonts w:ascii="Times New Roman" w:hAnsi="Times New Roman"/>
          <w:sz w:val="28"/>
          <w:szCs w:val="28"/>
        </w:rPr>
        <w:t xml:space="preserve">азмещение на сайтах администраций муниципальных образований, районных медицинских организаций (по согласованию) </w:t>
      </w: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видеосюжета «О диспансеризации определенных групп взрослого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«О правах застрахованных лиц»</w:t>
      </w: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</w:t>
      </w:r>
      <w:r w:rsidRPr="002564B8">
        <w:rPr>
          <w:rFonts w:ascii="Times New Roman" w:hAnsi="Times New Roman" w:cs="Times New Roman"/>
          <w:sz w:val="28"/>
          <w:szCs w:val="28"/>
        </w:rPr>
        <w:t>Анализ результатов  исполнения плана мероприятий. Доведение информации до глав муниципальных районов, министерства здравоохранения Хабаровского края. Проведение совещаний по итогам проведенной диспансеризации взрослого населения муниципального района (совместно со СМО).</w:t>
      </w:r>
    </w:p>
    <w:p w:rsidR="00D524F5" w:rsidRPr="002564B8" w:rsidRDefault="00D524F5" w:rsidP="00D5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B8">
        <w:rPr>
          <w:rFonts w:ascii="Times New Roman" w:hAnsi="Times New Roman"/>
          <w:sz w:val="28"/>
          <w:szCs w:val="28"/>
        </w:rPr>
        <w:t>3. </w:t>
      </w:r>
      <w:r w:rsidRPr="002564B8">
        <w:rPr>
          <w:rFonts w:ascii="Times New Roman" w:hAnsi="Times New Roman" w:cs="Times New Roman"/>
          <w:sz w:val="28"/>
          <w:szCs w:val="28"/>
        </w:rPr>
        <w:t>В целях повышения охвата населения муниципальных  районов Хабаровского края профилактическими осмотрами (диспансеризация определенных групп взрослого населения)</w:t>
      </w:r>
      <w:r w:rsidRPr="0025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4B8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медицинским организациям о</w:t>
      </w:r>
      <w:r w:rsidRPr="002564B8">
        <w:rPr>
          <w:rFonts w:ascii="Times New Roman" w:hAnsi="Times New Roman" w:cs="Times New Roman"/>
          <w:sz w:val="28"/>
          <w:szCs w:val="28"/>
        </w:rPr>
        <w:t>рганизовать прохождение диспансеризации:</w:t>
      </w:r>
    </w:p>
    <w:p w:rsidR="00D524F5" w:rsidRPr="002564B8" w:rsidRDefault="00D524F5" w:rsidP="00D524F5">
      <w:pPr>
        <w:pStyle w:val="a9"/>
        <w:ind w:left="0" w:firstLine="709"/>
        <w:jc w:val="both"/>
        <w:rPr>
          <w:sz w:val="26"/>
          <w:szCs w:val="26"/>
        </w:rPr>
      </w:pPr>
      <w:r w:rsidRPr="002564B8">
        <w:rPr>
          <w:sz w:val="28"/>
          <w:szCs w:val="28"/>
        </w:rPr>
        <w:t>- с учетом возможного одномоментного увеличения потока населения (определение дней, часов, ответственного, разбивка плана по месяцам, поселениям (количественные показатели) и др.) с представлением информации в ХКФОМС для последующего направления в СМО в целях информирования застрахованных лиц;</w:t>
      </w:r>
    </w:p>
    <w:p w:rsidR="00D524F5" w:rsidRPr="002564B8" w:rsidRDefault="00D524F5" w:rsidP="00D524F5">
      <w:pPr>
        <w:pStyle w:val="a9"/>
        <w:ind w:left="0" w:firstLine="709"/>
        <w:jc w:val="both"/>
        <w:rPr>
          <w:sz w:val="28"/>
          <w:szCs w:val="28"/>
        </w:rPr>
      </w:pPr>
      <w:r w:rsidRPr="002564B8">
        <w:rPr>
          <w:sz w:val="28"/>
          <w:szCs w:val="28"/>
        </w:rPr>
        <w:t>- силами выездных бригад в отдаленные поселения.</w:t>
      </w:r>
    </w:p>
    <w:p w:rsidR="004912F0" w:rsidRDefault="004912F0" w:rsidP="00E8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Координационного совета                                                         Е.В. Пузакова</w:t>
      </w: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</w:t>
      </w: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Координационного совета                                                            И.М. Бондарь</w:t>
      </w:r>
    </w:p>
    <w:p w:rsidR="00E87658" w:rsidRPr="002324C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7658" w:rsidRPr="002324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F8" w:rsidRDefault="00CD22F8" w:rsidP="001B5C82">
      <w:pPr>
        <w:spacing w:after="0" w:line="240" w:lineRule="auto"/>
      </w:pPr>
      <w:r>
        <w:separator/>
      </w:r>
    </w:p>
  </w:endnote>
  <w:endnote w:type="continuationSeparator" w:id="0">
    <w:p w:rsidR="00CD22F8" w:rsidRDefault="00CD22F8" w:rsidP="001B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58968"/>
      <w:docPartObj>
        <w:docPartGallery w:val="Page Numbers (Bottom of Page)"/>
        <w:docPartUnique/>
      </w:docPartObj>
    </w:sdtPr>
    <w:sdtEndPr/>
    <w:sdtContent>
      <w:p w:rsidR="0099429D" w:rsidRDefault="009942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658">
          <w:rPr>
            <w:noProof/>
          </w:rPr>
          <w:t>8</w:t>
        </w:r>
        <w:r>
          <w:fldChar w:fldCharType="end"/>
        </w:r>
      </w:p>
    </w:sdtContent>
  </w:sdt>
  <w:p w:rsidR="0099429D" w:rsidRDefault="009942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F8" w:rsidRDefault="00CD22F8" w:rsidP="001B5C82">
      <w:pPr>
        <w:spacing w:after="0" w:line="240" w:lineRule="auto"/>
      </w:pPr>
      <w:r>
        <w:separator/>
      </w:r>
    </w:p>
  </w:footnote>
  <w:footnote w:type="continuationSeparator" w:id="0">
    <w:p w:rsidR="00CD22F8" w:rsidRDefault="00CD22F8" w:rsidP="001B5C82">
      <w:pPr>
        <w:spacing w:after="0" w:line="240" w:lineRule="auto"/>
      </w:pPr>
      <w:r>
        <w:continuationSeparator/>
      </w:r>
    </w:p>
  </w:footnote>
  <w:footnote w:id="1">
    <w:p w:rsidR="001B5C82" w:rsidRPr="00750447" w:rsidRDefault="001B5C82" w:rsidP="001B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4"/>
        </w:rPr>
        <w:footnoteRef/>
      </w:r>
      <w:r w:rsidRPr="00725C95">
        <w:rPr>
          <w:rFonts w:ascii="Times New Roman" w:hAnsi="Times New Roman" w:cs="Times New Roman"/>
          <w:sz w:val="20"/>
          <w:szCs w:val="20"/>
        </w:rPr>
        <w:t>Регламент работы Координационного совета по организации защиты прав застрахованных лиц при предоставлении медицинской помощи и реализации законодательства в сфере ОМС на территории Хабаровского края</w:t>
      </w:r>
      <w:r>
        <w:rPr>
          <w:rFonts w:ascii="Times New Roman" w:hAnsi="Times New Roman" w:cs="Times New Roman"/>
          <w:sz w:val="20"/>
          <w:szCs w:val="20"/>
        </w:rPr>
        <w:t xml:space="preserve"> (Приложение № 2 к приказу ХКФОМС от 15.09.2014 № 166)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007"/>
    <w:multiLevelType w:val="hybridMultilevel"/>
    <w:tmpl w:val="63C86BC0"/>
    <w:lvl w:ilvl="0" w:tplc="F24C02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B1446C"/>
    <w:multiLevelType w:val="hybridMultilevel"/>
    <w:tmpl w:val="124A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D4987"/>
    <w:multiLevelType w:val="hybridMultilevel"/>
    <w:tmpl w:val="5BA8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0205A"/>
    <w:multiLevelType w:val="hybridMultilevel"/>
    <w:tmpl w:val="BED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6F"/>
    <w:rsid w:val="00055358"/>
    <w:rsid w:val="000806E1"/>
    <w:rsid w:val="000E2E3C"/>
    <w:rsid w:val="001053CB"/>
    <w:rsid w:val="00107976"/>
    <w:rsid w:val="001516EB"/>
    <w:rsid w:val="0019170D"/>
    <w:rsid w:val="001B5C82"/>
    <w:rsid w:val="001D1588"/>
    <w:rsid w:val="001D6094"/>
    <w:rsid w:val="001F275F"/>
    <w:rsid w:val="00205F78"/>
    <w:rsid w:val="002324C8"/>
    <w:rsid w:val="002633AE"/>
    <w:rsid w:val="00273F11"/>
    <w:rsid w:val="002913E0"/>
    <w:rsid w:val="002C7F9A"/>
    <w:rsid w:val="002D0018"/>
    <w:rsid w:val="002D1147"/>
    <w:rsid w:val="002D1C8F"/>
    <w:rsid w:val="002F062B"/>
    <w:rsid w:val="0030046F"/>
    <w:rsid w:val="0030412B"/>
    <w:rsid w:val="00320C15"/>
    <w:rsid w:val="003B0A1B"/>
    <w:rsid w:val="003C0F00"/>
    <w:rsid w:val="00404EA9"/>
    <w:rsid w:val="00406A23"/>
    <w:rsid w:val="0045176F"/>
    <w:rsid w:val="004912F0"/>
    <w:rsid w:val="004B5F9C"/>
    <w:rsid w:val="00515D08"/>
    <w:rsid w:val="00521130"/>
    <w:rsid w:val="00541AA5"/>
    <w:rsid w:val="00557374"/>
    <w:rsid w:val="00567E37"/>
    <w:rsid w:val="0057195B"/>
    <w:rsid w:val="00594FF0"/>
    <w:rsid w:val="005B359B"/>
    <w:rsid w:val="005D1B18"/>
    <w:rsid w:val="005D76F9"/>
    <w:rsid w:val="00605AA7"/>
    <w:rsid w:val="006132B1"/>
    <w:rsid w:val="00616C42"/>
    <w:rsid w:val="00640798"/>
    <w:rsid w:val="00645D32"/>
    <w:rsid w:val="00650779"/>
    <w:rsid w:val="00663A36"/>
    <w:rsid w:val="006647B1"/>
    <w:rsid w:val="006C022E"/>
    <w:rsid w:val="006F2628"/>
    <w:rsid w:val="0070060A"/>
    <w:rsid w:val="00717712"/>
    <w:rsid w:val="007328D5"/>
    <w:rsid w:val="007400E1"/>
    <w:rsid w:val="00782D48"/>
    <w:rsid w:val="00784072"/>
    <w:rsid w:val="00843C05"/>
    <w:rsid w:val="00865D68"/>
    <w:rsid w:val="008670AD"/>
    <w:rsid w:val="00886138"/>
    <w:rsid w:val="008C19E3"/>
    <w:rsid w:val="00920578"/>
    <w:rsid w:val="00942DDF"/>
    <w:rsid w:val="00952F82"/>
    <w:rsid w:val="00956BAB"/>
    <w:rsid w:val="0097483B"/>
    <w:rsid w:val="00984C41"/>
    <w:rsid w:val="0099429D"/>
    <w:rsid w:val="009A1191"/>
    <w:rsid w:val="00A05930"/>
    <w:rsid w:val="00A209DC"/>
    <w:rsid w:val="00A36807"/>
    <w:rsid w:val="00A36E2C"/>
    <w:rsid w:val="00A54D3B"/>
    <w:rsid w:val="00AA6F52"/>
    <w:rsid w:val="00AC3887"/>
    <w:rsid w:val="00B31B17"/>
    <w:rsid w:val="00B649CB"/>
    <w:rsid w:val="00BA6251"/>
    <w:rsid w:val="00BE1E43"/>
    <w:rsid w:val="00C1691A"/>
    <w:rsid w:val="00C17398"/>
    <w:rsid w:val="00C55F42"/>
    <w:rsid w:val="00C71580"/>
    <w:rsid w:val="00C828A0"/>
    <w:rsid w:val="00C91B00"/>
    <w:rsid w:val="00CB5541"/>
    <w:rsid w:val="00CB72D4"/>
    <w:rsid w:val="00CD22F8"/>
    <w:rsid w:val="00CE7990"/>
    <w:rsid w:val="00D2490A"/>
    <w:rsid w:val="00D524F5"/>
    <w:rsid w:val="00D62F28"/>
    <w:rsid w:val="00D72E83"/>
    <w:rsid w:val="00D766B9"/>
    <w:rsid w:val="00D81AE7"/>
    <w:rsid w:val="00DD5A0D"/>
    <w:rsid w:val="00E202E7"/>
    <w:rsid w:val="00E26A8A"/>
    <w:rsid w:val="00E421C9"/>
    <w:rsid w:val="00E87658"/>
    <w:rsid w:val="00F16B03"/>
    <w:rsid w:val="00F33B58"/>
    <w:rsid w:val="00F5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1B5C82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9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29D"/>
  </w:style>
  <w:style w:type="paragraph" w:styleId="a7">
    <w:name w:val="footer"/>
    <w:basedOn w:val="a"/>
    <w:link w:val="a8"/>
    <w:uiPriority w:val="99"/>
    <w:unhideWhenUsed/>
    <w:rsid w:val="0099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29D"/>
  </w:style>
  <w:style w:type="paragraph" w:styleId="2">
    <w:name w:val="Body Text 2"/>
    <w:basedOn w:val="a"/>
    <w:link w:val="20"/>
    <w:rsid w:val="00B649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64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64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49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1B5C82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9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29D"/>
  </w:style>
  <w:style w:type="paragraph" w:styleId="a7">
    <w:name w:val="footer"/>
    <w:basedOn w:val="a"/>
    <w:link w:val="a8"/>
    <w:uiPriority w:val="99"/>
    <w:unhideWhenUsed/>
    <w:rsid w:val="0099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29D"/>
  </w:style>
  <w:style w:type="paragraph" w:styleId="2">
    <w:name w:val="Body Text 2"/>
    <w:basedOn w:val="a"/>
    <w:link w:val="20"/>
    <w:rsid w:val="00B649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64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64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49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8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KHFOMS</Company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 Михайловна</dc:creator>
  <cp:keywords/>
  <dc:description/>
  <cp:lastModifiedBy>Бондарь Ирина Михайловна</cp:lastModifiedBy>
  <cp:revision>122</cp:revision>
  <dcterms:created xsi:type="dcterms:W3CDTF">2016-03-03T01:04:00Z</dcterms:created>
  <dcterms:modified xsi:type="dcterms:W3CDTF">2016-03-15T02:12:00Z</dcterms:modified>
</cp:coreProperties>
</file>